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99E51A" w14:textId="77777777" w:rsidR="001B0D1F" w:rsidRDefault="001017EE" w:rsidP="001017EE">
      <w:pPr>
        <w:tabs>
          <w:tab w:val="left" w:pos="6436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2493A2" wp14:editId="5B530E78">
            <wp:simplePos x="0" y="0"/>
            <wp:positionH relativeFrom="column">
              <wp:posOffset>7013575</wp:posOffset>
            </wp:positionH>
            <wp:positionV relativeFrom="paragraph">
              <wp:posOffset>-391255</wp:posOffset>
            </wp:positionV>
            <wp:extent cx="1486056" cy="1487606"/>
            <wp:effectExtent l="0" t="0" r="0" b="0"/>
            <wp:wrapNone/>
            <wp:docPr id="1" name="Imagem 1" descr="Resultado de imagem para cov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ov-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056" cy="148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2FF703C4" w14:textId="77777777" w:rsidR="001017EE" w:rsidRDefault="001017EE" w:rsidP="001017EE">
      <w:pPr>
        <w:tabs>
          <w:tab w:val="left" w:pos="6436"/>
        </w:tabs>
      </w:pPr>
    </w:p>
    <w:p w14:paraId="32585091" w14:textId="681CD9AA" w:rsidR="001017EE" w:rsidRPr="001017EE" w:rsidRDefault="00E71A65" w:rsidP="00E04413">
      <w:pPr>
        <w:tabs>
          <w:tab w:val="left" w:pos="6436"/>
        </w:tabs>
        <w:rPr>
          <w:sz w:val="32"/>
          <w:szCs w:val="32"/>
        </w:rPr>
      </w:pPr>
      <w:r>
        <w:rPr>
          <w:rFonts w:ascii="Arial Narrow" w:hAnsi="Arial Narrow"/>
          <w:b/>
          <w:noProof/>
          <w:sz w:val="40"/>
          <w:szCs w:val="40"/>
          <w:lang w:eastAsia="pt-PT"/>
        </w:rPr>
        <w:t>PLANO DE HIGIENIZAÇÃO</w:t>
      </w:r>
      <w:r w:rsidR="001017EE" w:rsidRPr="001017EE">
        <w:rPr>
          <w:rFonts w:ascii="Arial Narrow" w:hAnsi="Arial Narrow"/>
          <w:b/>
          <w:noProof/>
          <w:sz w:val="40"/>
          <w:szCs w:val="40"/>
          <w:lang w:eastAsia="pt-PT"/>
        </w:rPr>
        <w:t xml:space="preserve"> </w:t>
      </w:r>
      <w:r w:rsidR="001017EE">
        <w:rPr>
          <w:rFonts w:ascii="Arial Narrow" w:hAnsi="Arial Narrow"/>
          <w:b/>
          <w:noProof/>
          <w:sz w:val="40"/>
          <w:szCs w:val="40"/>
          <w:lang w:eastAsia="pt-PT"/>
        </w:rPr>
        <w:t xml:space="preserve">- </w:t>
      </w:r>
      <w:r w:rsidR="001017EE" w:rsidRPr="001017EE">
        <w:rPr>
          <w:rFonts w:ascii="Arial Narrow" w:hAnsi="Arial Narrow"/>
          <w:b/>
          <w:noProof/>
          <w:sz w:val="40"/>
          <w:szCs w:val="40"/>
          <w:lang w:eastAsia="pt-PT"/>
        </w:rPr>
        <w:t>COVID19</w:t>
      </w:r>
    </w:p>
    <w:p w14:paraId="6496953C" w14:textId="77777777" w:rsidR="001017EE" w:rsidRDefault="001017EE" w:rsidP="001017EE">
      <w:pPr>
        <w:tabs>
          <w:tab w:val="left" w:pos="6436"/>
        </w:tabs>
      </w:pPr>
    </w:p>
    <w:tbl>
      <w:tblPr>
        <w:tblStyle w:val="TabeladeGrelha4-Destaque3"/>
        <w:tblW w:w="5000" w:type="pct"/>
        <w:tblLook w:val="04A0" w:firstRow="1" w:lastRow="0" w:firstColumn="1" w:lastColumn="0" w:noHBand="0" w:noVBand="1"/>
      </w:tblPr>
      <w:tblGrid>
        <w:gridCol w:w="2404"/>
        <w:gridCol w:w="2412"/>
        <w:gridCol w:w="2124"/>
        <w:gridCol w:w="4962"/>
        <w:gridCol w:w="2090"/>
      </w:tblGrid>
      <w:tr w:rsidR="00837468" w:rsidRPr="00631F9A" w14:paraId="686FABDA" w14:textId="77777777" w:rsidTr="00E25C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Align w:val="center"/>
          </w:tcPr>
          <w:p w14:paraId="2C978833" w14:textId="632067B7" w:rsidR="00837468" w:rsidRPr="00631F9A" w:rsidRDefault="00837468" w:rsidP="003A7876">
            <w:pPr>
              <w:jc w:val="center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Área a higienizar</w:t>
            </w:r>
            <w:r w:rsidR="00951502">
              <w:rPr>
                <w:rFonts w:ascii="Arial Narrow" w:hAnsi="Arial Narrow"/>
              </w:rPr>
              <w:t xml:space="preserve"> (EXEMPLOS)</w:t>
            </w:r>
          </w:p>
        </w:tc>
        <w:tc>
          <w:tcPr>
            <w:tcW w:w="862" w:type="pct"/>
            <w:vAlign w:val="center"/>
          </w:tcPr>
          <w:p w14:paraId="4C50C9D1" w14:textId="77777777" w:rsidR="00837468" w:rsidRPr="00631F9A" w:rsidRDefault="00837468" w:rsidP="003A78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Produto</w:t>
            </w:r>
          </w:p>
        </w:tc>
        <w:tc>
          <w:tcPr>
            <w:tcW w:w="759" w:type="pct"/>
            <w:vAlign w:val="center"/>
          </w:tcPr>
          <w:p w14:paraId="525B4718" w14:textId="75177C2F" w:rsidR="00837468" w:rsidRPr="00631F9A" w:rsidRDefault="009153BB" w:rsidP="003A78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Material</w:t>
            </w:r>
          </w:p>
        </w:tc>
        <w:tc>
          <w:tcPr>
            <w:tcW w:w="1773" w:type="pct"/>
            <w:vAlign w:val="center"/>
          </w:tcPr>
          <w:p w14:paraId="12C33A57" w14:textId="77777777" w:rsidR="00837468" w:rsidRPr="00631F9A" w:rsidRDefault="00837468" w:rsidP="003A78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Método</w:t>
            </w:r>
          </w:p>
        </w:tc>
        <w:tc>
          <w:tcPr>
            <w:tcW w:w="747" w:type="pct"/>
            <w:vAlign w:val="center"/>
          </w:tcPr>
          <w:p w14:paraId="66A1CE2E" w14:textId="77777777" w:rsidR="00837468" w:rsidRPr="00631F9A" w:rsidRDefault="00837468" w:rsidP="003A78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Frequência</w:t>
            </w:r>
          </w:p>
        </w:tc>
      </w:tr>
      <w:tr w:rsidR="00CE3482" w:rsidRPr="00631F9A" w14:paraId="7614E971" w14:textId="77777777" w:rsidTr="00386A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ED7D31" w:themeFill="accent2"/>
            <w:vAlign w:val="center"/>
          </w:tcPr>
          <w:p w14:paraId="41A87172" w14:textId="26ED9255" w:rsidR="00CE3482" w:rsidRPr="00631F9A" w:rsidRDefault="00CE3482" w:rsidP="00CE348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Escritórios/ Salas/ Espaços Administrativos</w:t>
            </w:r>
          </w:p>
        </w:tc>
      </w:tr>
      <w:tr w:rsidR="003C6D4F" w:rsidRPr="00631F9A" w14:paraId="4E8157C0" w14:textId="77777777" w:rsidTr="00E25C1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Align w:val="center"/>
          </w:tcPr>
          <w:p w14:paraId="528E3E24" w14:textId="08100588" w:rsidR="003C6D4F" w:rsidRPr="00631F9A" w:rsidRDefault="003C6D4F" w:rsidP="00E25C14">
            <w:pPr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Mesas de trabalho</w:t>
            </w:r>
          </w:p>
        </w:tc>
        <w:tc>
          <w:tcPr>
            <w:tcW w:w="862" w:type="pct"/>
            <w:vAlign w:val="center"/>
          </w:tcPr>
          <w:p w14:paraId="35F2DE8B" w14:textId="65DBD9D4" w:rsidR="003C6D4F" w:rsidRPr="00631F9A" w:rsidRDefault="003C6D4F" w:rsidP="00E25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753F46">
              <w:rPr>
                <w:rFonts w:ascii="Arial Narrow" w:hAnsi="Arial Narrow"/>
              </w:rPr>
              <w:t xml:space="preserve">Solução </w:t>
            </w:r>
            <w:r w:rsidR="00375A36">
              <w:rPr>
                <w:rFonts w:ascii="Arial Narrow" w:hAnsi="Arial Narrow"/>
              </w:rPr>
              <w:t>detergente/ desinfetante</w:t>
            </w:r>
          </w:p>
        </w:tc>
        <w:tc>
          <w:tcPr>
            <w:tcW w:w="759" w:type="pct"/>
            <w:vAlign w:val="center"/>
          </w:tcPr>
          <w:p w14:paraId="415050D0" w14:textId="208A6E43" w:rsidR="003C6D4F" w:rsidRPr="00631F9A" w:rsidRDefault="003C6D4F" w:rsidP="003C6D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Toalhetes de papel</w:t>
            </w:r>
          </w:p>
        </w:tc>
        <w:tc>
          <w:tcPr>
            <w:tcW w:w="1773" w:type="pct"/>
            <w:vAlign w:val="center"/>
          </w:tcPr>
          <w:p w14:paraId="41391EFE" w14:textId="2700EC77" w:rsidR="003C6D4F" w:rsidRPr="00631F9A" w:rsidRDefault="003C6D4F" w:rsidP="00AF49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Passar pelas superfícies de forma que estas fiquem humedecidas pelo produto</w:t>
            </w:r>
          </w:p>
        </w:tc>
        <w:tc>
          <w:tcPr>
            <w:tcW w:w="747" w:type="pct"/>
            <w:vAlign w:val="center"/>
          </w:tcPr>
          <w:p w14:paraId="4766D189" w14:textId="1BA2EFE9" w:rsidR="003C6D4F" w:rsidRPr="00631F9A" w:rsidRDefault="003C6D4F" w:rsidP="00541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Diária</w:t>
            </w:r>
          </w:p>
        </w:tc>
      </w:tr>
      <w:tr w:rsidR="00375A36" w:rsidRPr="00631F9A" w14:paraId="35420853" w14:textId="77777777" w:rsidTr="00E25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Align w:val="center"/>
          </w:tcPr>
          <w:p w14:paraId="53103891" w14:textId="54DA84E7" w:rsidR="00375A36" w:rsidRPr="00631F9A" w:rsidRDefault="00375A36" w:rsidP="00E25C14">
            <w:pPr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PC e periféricos</w:t>
            </w:r>
          </w:p>
        </w:tc>
        <w:tc>
          <w:tcPr>
            <w:tcW w:w="862" w:type="pct"/>
            <w:vAlign w:val="center"/>
          </w:tcPr>
          <w:p w14:paraId="3056E805" w14:textId="2657784D" w:rsidR="00375A36" w:rsidRPr="00631F9A" w:rsidRDefault="00375A36" w:rsidP="00E25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597A58">
              <w:rPr>
                <w:rFonts w:ascii="Arial Narrow" w:hAnsi="Arial Narrow"/>
              </w:rPr>
              <w:t>Solução detergente/ desinfetante</w:t>
            </w:r>
          </w:p>
        </w:tc>
        <w:tc>
          <w:tcPr>
            <w:tcW w:w="759" w:type="pct"/>
            <w:vAlign w:val="center"/>
          </w:tcPr>
          <w:p w14:paraId="110FDD63" w14:textId="74997459" w:rsidR="00375A36" w:rsidRPr="00631F9A" w:rsidRDefault="00375A36" w:rsidP="00375A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Toalhetes de papel</w:t>
            </w:r>
          </w:p>
        </w:tc>
        <w:tc>
          <w:tcPr>
            <w:tcW w:w="1773" w:type="pct"/>
            <w:vAlign w:val="center"/>
          </w:tcPr>
          <w:p w14:paraId="28ACE314" w14:textId="3E115EBD" w:rsidR="00375A36" w:rsidRPr="00631F9A" w:rsidRDefault="00375A36" w:rsidP="00AF4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Aplicar no toalhete de papel e passar nas superfícies</w:t>
            </w:r>
          </w:p>
        </w:tc>
        <w:tc>
          <w:tcPr>
            <w:tcW w:w="747" w:type="pct"/>
            <w:vAlign w:val="center"/>
          </w:tcPr>
          <w:p w14:paraId="0B902E04" w14:textId="3B6C3B6C" w:rsidR="00375A36" w:rsidRPr="00631F9A" w:rsidRDefault="00375A36" w:rsidP="00375A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Diária</w:t>
            </w:r>
          </w:p>
        </w:tc>
      </w:tr>
      <w:tr w:rsidR="00375A36" w:rsidRPr="00631F9A" w14:paraId="4D259C7B" w14:textId="77777777" w:rsidTr="00E25C1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Align w:val="center"/>
          </w:tcPr>
          <w:p w14:paraId="41462CD2" w14:textId="42307201" w:rsidR="00375A36" w:rsidRPr="00631F9A" w:rsidRDefault="00375A36" w:rsidP="00E25C14">
            <w:pPr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Impressoras</w:t>
            </w:r>
          </w:p>
        </w:tc>
        <w:tc>
          <w:tcPr>
            <w:tcW w:w="862" w:type="pct"/>
            <w:vAlign w:val="center"/>
          </w:tcPr>
          <w:p w14:paraId="3C3257DF" w14:textId="432843F9" w:rsidR="00375A36" w:rsidRPr="00631F9A" w:rsidRDefault="00375A36" w:rsidP="00E25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597A58">
              <w:rPr>
                <w:rFonts w:ascii="Arial Narrow" w:hAnsi="Arial Narrow"/>
              </w:rPr>
              <w:t>Solução detergente/ desinfetante</w:t>
            </w:r>
          </w:p>
        </w:tc>
        <w:tc>
          <w:tcPr>
            <w:tcW w:w="759" w:type="pct"/>
            <w:vAlign w:val="center"/>
          </w:tcPr>
          <w:p w14:paraId="7261C8D8" w14:textId="276E59A6" w:rsidR="00375A36" w:rsidRPr="00631F9A" w:rsidRDefault="00375A36" w:rsidP="00375A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Toalhetes de papel</w:t>
            </w:r>
          </w:p>
        </w:tc>
        <w:tc>
          <w:tcPr>
            <w:tcW w:w="1773" w:type="pct"/>
            <w:vAlign w:val="center"/>
          </w:tcPr>
          <w:p w14:paraId="2C630792" w14:textId="4F720B8C" w:rsidR="00375A36" w:rsidRPr="00631F9A" w:rsidRDefault="00375A36" w:rsidP="00AF49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Aplicar no toalhete de papel e passar nas superfícies</w:t>
            </w:r>
          </w:p>
        </w:tc>
        <w:tc>
          <w:tcPr>
            <w:tcW w:w="747" w:type="pct"/>
            <w:vAlign w:val="center"/>
          </w:tcPr>
          <w:p w14:paraId="6E2644AD" w14:textId="6531D652" w:rsidR="00375A36" w:rsidRPr="00631F9A" w:rsidRDefault="00375A36" w:rsidP="00375A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Semanal</w:t>
            </w:r>
          </w:p>
        </w:tc>
      </w:tr>
      <w:tr w:rsidR="001B134E" w:rsidRPr="00631F9A" w14:paraId="0BF60EE9" w14:textId="77777777" w:rsidTr="00E25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Align w:val="center"/>
          </w:tcPr>
          <w:p w14:paraId="36F0E96F" w14:textId="43F7E72C" w:rsidR="001B134E" w:rsidRPr="00631F9A" w:rsidRDefault="001B134E" w:rsidP="00E25C14">
            <w:pPr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Puxadores das portas</w:t>
            </w:r>
          </w:p>
        </w:tc>
        <w:tc>
          <w:tcPr>
            <w:tcW w:w="862" w:type="pct"/>
            <w:vAlign w:val="center"/>
          </w:tcPr>
          <w:p w14:paraId="53381D7E" w14:textId="588CC5A0" w:rsidR="001B134E" w:rsidRPr="00631F9A" w:rsidRDefault="001B134E" w:rsidP="00E25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597A58">
              <w:rPr>
                <w:rFonts w:ascii="Arial Narrow" w:hAnsi="Arial Narrow"/>
              </w:rPr>
              <w:t>Solução detergente/ desinfetante</w:t>
            </w:r>
          </w:p>
        </w:tc>
        <w:tc>
          <w:tcPr>
            <w:tcW w:w="759" w:type="pct"/>
            <w:vAlign w:val="center"/>
          </w:tcPr>
          <w:p w14:paraId="2AD04045" w14:textId="5EB97F71" w:rsidR="001B134E" w:rsidRPr="00631F9A" w:rsidRDefault="001B134E" w:rsidP="001B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Toalhetes de papel</w:t>
            </w:r>
          </w:p>
        </w:tc>
        <w:tc>
          <w:tcPr>
            <w:tcW w:w="1773" w:type="pct"/>
            <w:vAlign w:val="center"/>
          </w:tcPr>
          <w:p w14:paraId="123E5436" w14:textId="78374C09" w:rsidR="001B134E" w:rsidRPr="00631F9A" w:rsidRDefault="001B134E" w:rsidP="00AF4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Passar pelas superfícies de forma que estas fiquem humedecidas pelo produto</w:t>
            </w:r>
          </w:p>
        </w:tc>
        <w:tc>
          <w:tcPr>
            <w:tcW w:w="747" w:type="pct"/>
            <w:vAlign w:val="center"/>
          </w:tcPr>
          <w:p w14:paraId="7C31577B" w14:textId="7890F177" w:rsidR="001B134E" w:rsidRPr="00631F9A" w:rsidRDefault="001B134E" w:rsidP="001B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Semanal</w:t>
            </w:r>
          </w:p>
        </w:tc>
      </w:tr>
      <w:tr w:rsidR="001B134E" w:rsidRPr="00631F9A" w14:paraId="1F544455" w14:textId="77777777" w:rsidTr="00E25C1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Align w:val="center"/>
          </w:tcPr>
          <w:p w14:paraId="1EB29361" w14:textId="4972FB64" w:rsidR="001B134E" w:rsidRPr="00631F9A" w:rsidRDefault="001B134E" w:rsidP="00E25C14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Puxadores dos armários</w:t>
            </w:r>
          </w:p>
        </w:tc>
        <w:tc>
          <w:tcPr>
            <w:tcW w:w="862" w:type="pct"/>
            <w:vAlign w:val="center"/>
          </w:tcPr>
          <w:p w14:paraId="43CCC19C" w14:textId="23EEEFCF" w:rsidR="001B134E" w:rsidRPr="00597A58" w:rsidRDefault="001B134E" w:rsidP="00E25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597A58">
              <w:rPr>
                <w:rFonts w:ascii="Arial Narrow" w:hAnsi="Arial Narrow"/>
              </w:rPr>
              <w:t>Solução detergente/ desinfetante</w:t>
            </w:r>
          </w:p>
        </w:tc>
        <w:tc>
          <w:tcPr>
            <w:tcW w:w="759" w:type="pct"/>
            <w:vAlign w:val="center"/>
          </w:tcPr>
          <w:p w14:paraId="212C618E" w14:textId="2072AE72" w:rsidR="001B134E" w:rsidRPr="00631F9A" w:rsidRDefault="001B134E" w:rsidP="001B1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Toalhetes de papel</w:t>
            </w:r>
          </w:p>
        </w:tc>
        <w:tc>
          <w:tcPr>
            <w:tcW w:w="1773" w:type="pct"/>
            <w:vAlign w:val="center"/>
          </w:tcPr>
          <w:p w14:paraId="3EA73CEF" w14:textId="6A9B0183" w:rsidR="001B134E" w:rsidRPr="00631F9A" w:rsidRDefault="001B134E" w:rsidP="00AF49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Passar pelas superfícies de forma que estas fiquem humedecidas pelo produto</w:t>
            </w:r>
          </w:p>
        </w:tc>
        <w:tc>
          <w:tcPr>
            <w:tcW w:w="747" w:type="pct"/>
            <w:vAlign w:val="center"/>
          </w:tcPr>
          <w:p w14:paraId="30D96714" w14:textId="5795DDF9" w:rsidR="001B134E" w:rsidRPr="00631F9A" w:rsidRDefault="001B134E" w:rsidP="001B1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Semanal</w:t>
            </w:r>
          </w:p>
        </w:tc>
      </w:tr>
      <w:tr w:rsidR="001B134E" w:rsidRPr="00631F9A" w14:paraId="13A4DFFC" w14:textId="77777777" w:rsidTr="00E25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Align w:val="center"/>
          </w:tcPr>
          <w:p w14:paraId="79A6B29E" w14:textId="7D876A21" w:rsidR="001B134E" w:rsidRPr="00631F9A" w:rsidRDefault="001B134E" w:rsidP="00E25C14">
            <w:pPr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Corrimão</w:t>
            </w:r>
          </w:p>
        </w:tc>
        <w:tc>
          <w:tcPr>
            <w:tcW w:w="862" w:type="pct"/>
            <w:vAlign w:val="center"/>
          </w:tcPr>
          <w:p w14:paraId="0B1F5D86" w14:textId="47800FC3" w:rsidR="001B134E" w:rsidRPr="00631F9A" w:rsidRDefault="001B134E" w:rsidP="00E25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597A58">
              <w:rPr>
                <w:rFonts w:ascii="Arial Narrow" w:hAnsi="Arial Narrow"/>
              </w:rPr>
              <w:t>Solução detergente/ desinfetante</w:t>
            </w:r>
          </w:p>
        </w:tc>
        <w:tc>
          <w:tcPr>
            <w:tcW w:w="759" w:type="pct"/>
            <w:vAlign w:val="center"/>
          </w:tcPr>
          <w:p w14:paraId="4D53968D" w14:textId="37EE5B00" w:rsidR="001B134E" w:rsidRPr="00631F9A" w:rsidRDefault="001B134E" w:rsidP="001B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Toalhetes de papel</w:t>
            </w:r>
          </w:p>
        </w:tc>
        <w:tc>
          <w:tcPr>
            <w:tcW w:w="1773" w:type="pct"/>
            <w:vAlign w:val="center"/>
          </w:tcPr>
          <w:p w14:paraId="1AC373E5" w14:textId="4E25CF96" w:rsidR="001B134E" w:rsidRPr="00631F9A" w:rsidRDefault="001B134E" w:rsidP="00AF4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Passar pelas superfícies de forma que estas fiquem humedecidas pelo produto</w:t>
            </w:r>
          </w:p>
        </w:tc>
        <w:tc>
          <w:tcPr>
            <w:tcW w:w="747" w:type="pct"/>
            <w:vAlign w:val="center"/>
          </w:tcPr>
          <w:p w14:paraId="5741D568" w14:textId="1B999D5D" w:rsidR="001B134E" w:rsidRPr="00631F9A" w:rsidRDefault="001B134E" w:rsidP="001B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Semanal</w:t>
            </w:r>
          </w:p>
        </w:tc>
      </w:tr>
      <w:tr w:rsidR="001B134E" w:rsidRPr="00631F9A" w14:paraId="28CCD4A1" w14:textId="77777777" w:rsidTr="00E25C1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Align w:val="center"/>
          </w:tcPr>
          <w:p w14:paraId="37317AEC" w14:textId="7B8A4FC9" w:rsidR="001B134E" w:rsidRPr="00631F9A" w:rsidRDefault="001B134E" w:rsidP="00E25C14">
            <w:pPr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Pavimento</w:t>
            </w:r>
          </w:p>
        </w:tc>
        <w:tc>
          <w:tcPr>
            <w:tcW w:w="862" w:type="pct"/>
            <w:vAlign w:val="center"/>
          </w:tcPr>
          <w:p w14:paraId="0045884E" w14:textId="17E833D1" w:rsidR="001B134E" w:rsidRPr="00631F9A" w:rsidRDefault="001B134E" w:rsidP="00E25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597A58">
              <w:rPr>
                <w:rFonts w:ascii="Arial Narrow" w:hAnsi="Arial Narrow"/>
              </w:rPr>
              <w:t>Solução detergente/ desinfetante</w:t>
            </w:r>
          </w:p>
        </w:tc>
        <w:tc>
          <w:tcPr>
            <w:tcW w:w="759" w:type="pct"/>
            <w:vAlign w:val="center"/>
          </w:tcPr>
          <w:p w14:paraId="068AC047" w14:textId="6B9859CC" w:rsidR="001B134E" w:rsidRPr="00631F9A" w:rsidRDefault="001B134E" w:rsidP="001B1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Balde e esfregona</w:t>
            </w:r>
          </w:p>
        </w:tc>
        <w:tc>
          <w:tcPr>
            <w:tcW w:w="1773" w:type="pct"/>
            <w:vAlign w:val="center"/>
          </w:tcPr>
          <w:p w14:paraId="13FF1028" w14:textId="4EB9CEA9" w:rsidR="001B134E" w:rsidRPr="00631F9A" w:rsidRDefault="001B134E" w:rsidP="00AF49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Passar pelo pavimento</w:t>
            </w:r>
          </w:p>
        </w:tc>
        <w:tc>
          <w:tcPr>
            <w:tcW w:w="747" w:type="pct"/>
            <w:vAlign w:val="center"/>
          </w:tcPr>
          <w:p w14:paraId="3B1B7E66" w14:textId="493A046F" w:rsidR="001B134E" w:rsidRPr="00631F9A" w:rsidRDefault="001B134E" w:rsidP="001B13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Semanal</w:t>
            </w:r>
          </w:p>
        </w:tc>
      </w:tr>
      <w:tr w:rsidR="001B134E" w:rsidRPr="00631F9A" w14:paraId="16F8C71E" w14:textId="77777777" w:rsidTr="00E25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Align w:val="center"/>
          </w:tcPr>
          <w:p w14:paraId="3B981B92" w14:textId="57EBC9EC" w:rsidR="001B134E" w:rsidRPr="00631F9A" w:rsidRDefault="001B134E" w:rsidP="00E25C14">
            <w:pPr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Salas de reunião</w:t>
            </w:r>
          </w:p>
        </w:tc>
        <w:tc>
          <w:tcPr>
            <w:tcW w:w="862" w:type="pct"/>
            <w:vAlign w:val="center"/>
          </w:tcPr>
          <w:p w14:paraId="55667A97" w14:textId="445BCB3E" w:rsidR="001B134E" w:rsidRPr="00631F9A" w:rsidRDefault="001B134E" w:rsidP="00E25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597A58">
              <w:rPr>
                <w:rFonts w:ascii="Arial Narrow" w:hAnsi="Arial Narrow"/>
              </w:rPr>
              <w:t>Solução detergente/ desinfetante</w:t>
            </w:r>
          </w:p>
        </w:tc>
        <w:tc>
          <w:tcPr>
            <w:tcW w:w="759" w:type="pct"/>
            <w:vAlign w:val="center"/>
          </w:tcPr>
          <w:p w14:paraId="3956228B" w14:textId="77777777" w:rsidR="001B134E" w:rsidRPr="00631F9A" w:rsidRDefault="001B134E" w:rsidP="001B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Balde e esfregona</w:t>
            </w:r>
          </w:p>
          <w:p w14:paraId="5779E8CB" w14:textId="3878141A" w:rsidR="001B134E" w:rsidRPr="00631F9A" w:rsidRDefault="001B134E" w:rsidP="001B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Toalhetes de papel</w:t>
            </w:r>
          </w:p>
        </w:tc>
        <w:tc>
          <w:tcPr>
            <w:tcW w:w="1773" w:type="pct"/>
            <w:vAlign w:val="center"/>
          </w:tcPr>
          <w:p w14:paraId="71A7E89B" w14:textId="77777777" w:rsidR="001B134E" w:rsidRPr="00631F9A" w:rsidRDefault="001B134E" w:rsidP="00AF4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Passar pelo pavimento</w:t>
            </w:r>
          </w:p>
          <w:p w14:paraId="7AE489D6" w14:textId="5193873B" w:rsidR="001B134E" w:rsidRPr="00631F9A" w:rsidRDefault="001B134E" w:rsidP="00AF4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Passar pelas superfícies</w:t>
            </w:r>
          </w:p>
        </w:tc>
        <w:tc>
          <w:tcPr>
            <w:tcW w:w="747" w:type="pct"/>
            <w:vAlign w:val="center"/>
          </w:tcPr>
          <w:p w14:paraId="2C88CBA2" w14:textId="23B7C544" w:rsidR="001B134E" w:rsidRPr="00631F9A" w:rsidRDefault="001B134E" w:rsidP="001B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Semanal</w:t>
            </w:r>
          </w:p>
        </w:tc>
      </w:tr>
      <w:tr w:rsidR="001B134E" w:rsidRPr="00631F9A" w14:paraId="303F7E05" w14:textId="77777777" w:rsidTr="00E25C1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ED7D31" w:themeFill="accent2"/>
            <w:vAlign w:val="center"/>
          </w:tcPr>
          <w:p w14:paraId="1E514E8F" w14:textId="1819E87F" w:rsidR="001B134E" w:rsidRPr="00631F9A" w:rsidRDefault="001B134E" w:rsidP="00E25C1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Áreas de Refeições</w:t>
            </w:r>
          </w:p>
        </w:tc>
      </w:tr>
      <w:tr w:rsidR="001B134E" w:rsidRPr="00631F9A" w14:paraId="29D14F7C" w14:textId="77777777" w:rsidTr="00E25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Align w:val="center"/>
          </w:tcPr>
          <w:p w14:paraId="0ED256E4" w14:textId="321C0B9F" w:rsidR="001B134E" w:rsidRPr="00631F9A" w:rsidRDefault="001B134E" w:rsidP="00E25C14">
            <w:pPr>
              <w:rPr>
                <w:rFonts w:ascii="Arial Narrow" w:hAnsi="Arial Narrow"/>
              </w:rPr>
            </w:pPr>
            <w:r w:rsidRPr="003C6D4F">
              <w:rPr>
                <w:rFonts w:ascii="Arial Narrow" w:hAnsi="Arial Narrow"/>
              </w:rPr>
              <w:t>M</w:t>
            </w:r>
            <w:r w:rsidRPr="003C6D4F">
              <w:rPr>
                <w:rFonts w:ascii="Arial Narrow" w:hAnsi="Arial Narrow"/>
              </w:rPr>
              <w:t>esas, tabuleiros, bancadas, cadeiras</w:t>
            </w:r>
          </w:p>
        </w:tc>
        <w:tc>
          <w:tcPr>
            <w:tcW w:w="862" w:type="pct"/>
            <w:vAlign w:val="center"/>
          </w:tcPr>
          <w:p w14:paraId="365C30D6" w14:textId="4815D4A6" w:rsidR="001B134E" w:rsidRPr="00631F9A" w:rsidRDefault="001B134E" w:rsidP="00E25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F67A9">
              <w:rPr>
                <w:rFonts w:ascii="Arial Narrow" w:hAnsi="Arial Narrow"/>
              </w:rPr>
              <w:t>Solução detergente/ desinfetante</w:t>
            </w:r>
          </w:p>
        </w:tc>
        <w:tc>
          <w:tcPr>
            <w:tcW w:w="759" w:type="pct"/>
            <w:vAlign w:val="center"/>
          </w:tcPr>
          <w:p w14:paraId="09CA4A93" w14:textId="4D825BDD" w:rsidR="001B134E" w:rsidRPr="00631F9A" w:rsidRDefault="001B134E" w:rsidP="001B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Toalhetes de papel</w:t>
            </w:r>
          </w:p>
        </w:tc>
        <w:tc>
          <w:tcPr>
            <w:tcW w:w="1773" w:type="pct"/>
            <w:vAlign w:val="center"/>
          </w:tcPr>
          <w:p w14:paraId="309BB229" w14:textId="1D0AFB5D" w:rsidR="001B134E" w:rsidRPr="00631F9A" w:rsidRDefault="001B134E" w:rsidP="00AF4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Passar pelas superfícies de forma que estas fiquem humedecidas pelo produto</w:t>
            </w:r>
          </w:p>
        </w:tc>
        <w:tc>
          <w:tcPr>
            <w:tcW w:w="747" w:type="pct"/>
            <w:vAlign w:val="center"/>
          </w:tcPr>
          <w:p w14:paraId="600E90AE" w14:textId="141F2CC2" w:rsidR="001B134E" w:rsidRPr="00631F9A" w:rsidRDefault="001B134E" w:rsidP="001B13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A cada utilização</w:t>
            </w:r>
          </w:p>
        </w:tc>
      </w:tr>
      <w:tr w:rsidR="00D00ADC" w:rsidRPr="00631F9A" w14:paraId="4A2262D7" w14:textId="77777777" w:rsidTr="00E25C1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Align w:val="center"/>
          </w:tcPr>
          <w:p w14:paraId="179CD58E" w14:textId="4FF5B6FD" w:rsidR="00D00ADC" w:rsidRPr="003C6D4F" w:rsidRDefault="00D00ADC" w:rsidP="00E25C14">
            <w:pPr>
              <w:rPr>
                <w:rFonts w:ascii="Arial Narrow" w:hAnsi="Arial Narrow"/>
              </w:rPr>
            </w:pPr>
            <w:r w:rsidRPr="004E7D4B">
              <w:rPr>
                <w:rFonts w:ascii="Arial Narrow" w:hAnsi="Arial Narrow"/>
              </w:rPr>
              <w:t xml:space="preserve">Aparelhos: </w:t>
            </w:r>
            <w:proofErr w:type="spellStart"/>
            <w:r>
              <w:rPr>
                <w:rFonts w:ascii="Arial Narrow" w:hAnsi="Arial Narrow"/>
              </w:rPr>
              <w:t>máq</w:t>
            </w:r>
            <w:proofErr w:type="spellEnd"/>
            <w:r>
              <w:rPr>
                <w:rFonts w:ascii="Arial Narrow" w:hAnsi="Arial Narrow"/>
              </w:rPr>
              <w:t>. café,</w:t>
            </w:r>
            <w:r w:rsidRPr="004E7D4B"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microondas</w:t>
            </w:r>
            <w:proofErr w:type="spellEnd"/>
            <w:r w:rsidRPr="004E7D4B">
              <w:rPr>
                <w:rFonts w:ascii="Arial Narrow" w:hAnsi="Arial Narrow"/>
              </w:rPr>
              <w:t>,</w:t>
            </w:r>
            <w:r w:rsidR="00E25C1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jarro elétrico</w:t>
            </w:r>
            <w:r w:rsidRPr="004E7D4B">
              <w:rPr>
                <w:rFonts w:ascii="Arial Narrow" w:hAnsi="Arial Narrow"/>
              </w:rPr>
              <w:t xml:space="preserve"> torradeira, </w:t>
            </w:r>
            <w:r w:rsidR="00EA7DB7">
              <w:rPr>
                <w:rFonts w:ascii="Arial Narrow" w:hAnsi="Arial Narrow"/>
              </w:rPr>
              <w:t xml:space="preserve">frigorífico, </w:t>
            </w:r>
            <w:r w:rsidRPr="004E7D4B">
              <w:rPr>
                <w:rFonts w:ascii="Arial Narrow" w:hAnsi="Arial Narrow"/>
              </w:rPr>
              <w:t>etc.</w:t>
            </w:r>
          </w:p>
        </w:tc>
        <w:tc>
          <w:tcPr>
            <w:tcW w:w="862" w:type="pct"/>
            <w:vAlign w:val="center"/>
          </w:tcPr>
          <w:p w14:paraId="76B96DF7" w14:textId="0AFBD316" w:rsidR="00D00ADC" w:rsidRPr="006F67A9" w:rsidRDefault="00D00ADC" w:rsidP="00E25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597A58">
              <w:rPr>
                <w:rFonts w:ascii="Arial Narrow" w:hAnsi="Arial Narrow"/>
              </w:rPr>
              <w:t>Solução detergente/ desinfetante</w:t>
            </w:r>
          </w:p>
        </w:tc>
        <w:tc>
          <w:tcPr>
            <w:tcW w:w="759" w:type="pct"/>
            <w:vAlign w:val="center"/>
          </w:tcPr>
          <w:p w14:paraId="42BCA493" w14:textId="79DDBBD2" w:rsidR="00D00ADC" w:rsidRPr="00631F9A" w:rsidRDefault="00D00ADC" w:rsidP="00D0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Toalhetes de papel</w:t>
            </w:r>
          </w:p>
        </w:tc>
        <w:tc>
          <w:tcPr>
            <w:tcW w:w="1773" w:type="pct"/>
            <w:vAlign w:val="center"/>
          </w:tcPr>
          <w:p w14:paraId="5A028161" w14:textId="4A7B5668" w:rsidR="00D00ADC" w:rsidRPr="00631F9A" w:rsidRDefault="00D00ADC" w:rsidP="00AF49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Aplicar no toalhete de papel e passar nas superfícies</w:t>
            </w:r>
          </w:p>
        </w:tc>
        <w:tc>
          <w:tcPr>
            <w:tcW w:w="747" w:type="pct"/>
            <w:vAlign w:val="center"/>
          </w:tcPr>
          <w:p w14:paraId="2D2A483F" w14:textId="064E0268" w:rsidR="00D00ADC" w:rsidRPr="00631F9A" w:rsidRDefault="00AB2181" w:rsidP="00D0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A cada utilização</w:t>
            </w:r>
          </w:p>
        </w:tc>
      </w:tr>
      <w:tr w:rsidR="00D00ADC" w:rsidRPr="00631F9A" w14:paraId="370F2296" w14:textId="77777777" w:rsidTr="00E25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Align w:val="center"/>
          </w:tcPr>
          <w:p w14:paraId="7D7AC4D8" w14:textId="5C74875B" w:rsidR="00D00ADC" w:rsidRPr="003C6D4F" w:rsidRDefault="00D00ADC" w:rsidP="00E25C14">
            <w:pPr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Puxadores das portas</w:t>
            </w:r>
          </w:p>
        </w:tc>
        <w:tc>
          <w:tcPr>
            <w:tcW w:w="862" w:type="pct"/>
            <w:vAlign w:val="center"/>
          </w:tcPr>
          <w:p w14:paraId="69DE937E" w14:textId="73D9854F" w:rsidR="00D00ADC" w:rsidRPr="00753F46" w:rsidRDefault="00D00ADC" w:rsidP="00E25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F67A9">
              <w:rPr>
                <w:rFonts w:ascii="Arial Narrow" w:hAnsi="Arial Narrow"/>
              </w:rPr>
              <w:t>Solução detergente/ desinfetante</w:t>
            </w:r>
          </w:p>
        </w:tc>
        <w:tc>
          <w:tcPr>
            <w:tcW w:w="759" w:type="pct"/>
            <w:vAlign w:val="center"/>
          </w:tcPr>
          <w:p w14:paraId="1ACD40E3" w14:textId="3B2E4AEA" w:rsidR="00D00ADC" w:rsidRPr="00631F9A" w:rsidRDefault="00D00ADC" w:rsidP="00D0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Toalhetes de papel</w:t>
            </w:r>
          </w:p>
        </w:tc>
        <w:tc>
          <w:tcPr>
            <w:tcW w:w="1773" w:type="pct"/>
            <w:vAlign w:val="center"/>
          </w:tcPr>
          <w:p w14:paraId="4F3EFE75" w14:textId="79FCD6BC" w:rsidR="00D00ADC" w:rsidRPr="00631F9A" w:rsidRDefault="00D00ADC" w:rsidP="00AF4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Passar pelas superfícies de forma que estas fiquem humedecidas pelo produto</w:t>
            </w:r>
          </w:p>
        </w:tc>
        <w:tc>
          <w:tcPr>
            <w:tcW w:w="747" w:type="pct"/>
            <w:vAlign w:val="center"/>
          </w:tcPr>
          <w:p w14:paraId="3EB4BEF9" w14:textId="73C6E16E" w:rsidR="00D00ADC" w:rsidRPr="00631F9A" w:rsidRDefault="00D00ADC" w:rsidP="00D0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Semanal</w:t>
            </w:r>
          </w:p>
        </w:tc>
      </w:tr>
      <w:tr w:rsidR="00D00ADC" w:rsidRPr="00631F9A" w14:paraId="59B1DBE1" w14:textId="77777777" w:rsidTr="00E25C1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Align w:val="center"/>
          </w:tcPr>
          <w:p w14:paraId="7022E688" w14:textId="1F308CB2" w:rsidR="00D00ADC" w:rsidRPr="00631F9A" w:rsidRDefault="00D00ADC" w:rsidP="00E25C14">
            <w:pPr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lastRenderedPageBreak/>
              <w:t>Pavimento</w:t>
            </w:r>
          </w:p>
        </w:tc>
        <w:tc>
          <w:tcPr>
            <w:tcW w:w="862" w:type="pct"/>
            <w:vAlign w:val="center"/>
          </w:tcPr>
          <w:p w14:paraId="05F2F322" w14:textId="69E286E0" w:rsidR="00D00ADC" w:rsidRPr="00753F46" w:rsidRDefault="00D00ADC" w:rsidP="00E25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F67A9">
              <w:rPr>
                <w:rFonts w:ascii="Arial Narrow" w:hAnsi="Arial Narrow"/>
              </w:rPr>
              <w:t>Solução detergente/ desinfetante</w:t>
            </w:r>
          </w:p>
        </w:tc>
        <w:tc>
          <w:tcPr>
            <w:tcW w:w="759" w:type="pct"/>
            <w:vAlign w:val="center"/>
          </w:tcPr>
          <w:p w14:paraId="54661F6A" w14:textId="1D0255BF" w:rsidR="00D00ADC" w:rsidRPr="00631F9A" w:rsidRDefault="00D00ADC" w:rsidP="00D0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Balde e esfregona</w:t>
            </w:r>
          </w:p>
        </w:tc>
        <w:tc>
          <w:tcPr>
            <w:tcW w:w="1773" w:type="pct"/>
            <w:vAlign w:val="center"/>
          </w:tcPr>
          <w:p w14:paraId="6CD00AF5" w14:textId="7DA04B16" w:rsidR="00D00ADC" w:rsidRPr="00631F9A" w:rsidRDefault="00D00ADC" w:rsidP="00AF49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Passar pelo pavimento</w:t>
            </w:r>
          </w:p>
        </w:tc>
        <w:tc>
          <w:tcPr>
            <w:tcW w:w="747" w:type="pct"/>
            <w:vAlign w:val="center"/>
          </w:tcPr>
          <w:p w14:paraId="044156F6" w14:textId="096D8EDF" w:rsidR="00D00ADC" w:rsidRPr="00631F9A" w:rsidRDefault="00D00ADC" w:rsidP="00D0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Semanal</w:t>
            </w:r>
          </w:p>
        </w:tc>
      </w:tr>
      <w:tr w:rsidR="00D00ADC" w:rsidRPr="00631F9A" w14:paraId="58A6EA34" w14:textId="77777777" w:rsidTr="00E25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Align w:val="center"/>
          </w:tcPr>
          <w:p w14:paraId="4ADC9B3C" w14:textId="5AFFB41A" w:rsidR="00D00ADC" w:rsidRPr="00631F9A" w:rsidRDefault="00D00ADC" w:rsidP="00E25C14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Puxadores dos armários</w:t>
            </w:r>
          </w:p>
        </w:tc>
        <w:tc>
          <w:tcPr>
            <w:tcW w:w="862" w:type="pct"/>
            <w:vAlign w:val="center"/>
          </w:tcPr>
          <w:p w14:paraId="0C3C3566" w14:textId="1EAD1EA4" w:rsidR="00D00ADC" w:rsidRPr="006F67A9" w:rsidRDefault="00D00ADC" w:rsidP="00E25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597A58">
              <w:rPr>
                <w:rFonts w:ascii="Arial Narrow" w:hAnsi="Arial Narrow"/>
              </w:rPr>
              <w:t>Solução detergente/ desinfetante</w:t>
            </w:r>
          </w:p>
        </w:tc>
        <w:tc>
          <w:tcPr>
            <w:tcW w:w="759" w:type="pct"/>
            <w:vAlign w:val="center"/>
          </w:tcPr>
          <w:p w14:paraId="7CD95368" w14:textId="727D4135" w:rsidR="00D00ADC" w:rsidRPr="00631F9A" w:rsidRDefault="00D00ADC" w:rsidP="00D0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Toalhetes de papel</w:t>
            </w:r>
          </w:p>
        </w:tc>
        <w:tc>
          <w:tcPr>
            <w:tcW w:w="1773" w:type="pct"/>
            <w:vAlign w:val="center"/>
          </w:tcPr>
          <w:p w14:paraId="3861B651" w14:textId="4A3B80F8" w:rsidR="00D00ADC" w:rsidRPr="00631F9A" w:rsidRDefault="00D00ADC" w:rsidP="00AF4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Passar pelas superfícies de forma que estas fiquem humedecidas pelo produto</w:t>
            </w:r>
          </w:p>
        </w:tc>
        <w:tc>
          <w:tcPr>
            <w:tcW w:w="747" w:type="pct"/>
            <w:vAlign w:val="center"/>
          </w:tcPr>
          <w:p w14:paraId="179C0CE2" w14:textId="67CF8787" w:rsidR="00D00ADC" w:rsidRPr="00631F9A" w:rsidRDefault="00D00ADC" w:rsidP="00D0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Semanal</w:t>
            </w:r>
          </w:p>
        </w:tc>
      </w:tr>
      <w:tr w:rsidR="00D00ADC" w:rsidRPr="00631F9A" w14:paraId="1C8E3484" w14:textId="77777777" w:rsidTr="00E25C1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ED7D31" w:themeFill="accent2"/>
            <w:vAlign w:val="center"/>
          </w:tcPr>
          <w:p w14:paraId="1B015107" w14:textId="0CF68DAF" w:rsidR="00D00ADC" w:rsidRPr="00631F9A" w:rsidRDefault="00D00ADC" w:rsidP="00E25C1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Instalações Sanitárias</w:t>
            </w:r>
          </w:p>
        </w:tc>
      </w:tr>
      <w:tr w:rsidR="00D00ADC" w:rsidRPr="00631F9A" w14:paraId="6DFD8D2D" w14:textId="77777777" w:rsidTr="00E25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Align w:val="center"/>
          </w:tcPr>
          <w:p w14:paraId="16815D8F" w14:textId="249AFF21" w:rsidR="00D00ADC" w:rsidRPr="00631F9A" w:rsidRDefault="00D00ADC" w:rsidP="00E25C14">
            <w:pPr>
              <w:rPr>
                <w:rFonts w:ascii="Arial Narrow" w:hAnsi="Arial Narrow"/>
              </w:rPr>
            </w:pPr>
            <w:proofErr w:type="spellStart"/>
            <w:r w:rsidRPr="00631F9A">
              <w:rPr>
                <w:rFonts w:ascii="Arial Narrow" w:hAnsi="Arial Narrow"/>
              </w:rPr>
              <w:t>WC´s</w:t>
            </w:r>
            <w:proofErr w:type="spellEnd"/>
          </w:p>
        </w:tc>
        <w:tc>
          <w:tcPr>
            <w:tcW w:w="862" w:type="pct"/>
            <w:vAlign w:val="center"/>
          </w:tcPr>
          <w:p w14:paraId="7BEEF3DD" w14:textId="2D4A4853" w:rsidR="00D00ADC" w:rsidRPr="00631F9A" w:rsidRDefault="00D00ADC" w:rsidP="00E25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DF503C">
              <w:rPr>
                <w:rFonts w:ascii="Arial Narrow" w:hAnsi="Arial Narrow"/>
              </w:rPr>
              <w:t>Solução detergente/ desinfetante</w:t>
            </w:r>
          </w:p>
        </w:tc>
        <w:tc>
          <w:tcPr>
            <w:tcW w:w="759" w:type="pct"/>
            <w:vAlign w:val="center"/>
          </w:tcPr>
          <w:p w14:paraId="009559E2" w14:textId="77777777" w:rsidR="00D00ADC" w:rsidRPr="00631F9A" w:rsidRDefault="00D00ADC" w:rsidP="00D0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Balde e esfregona</w:t>
            </w:r>
          </w:p>
          <w:p w14:paraId="190E58FA" w14:textId="7CA5E47A" w:rsidR="00D00ADC" w:rsidRPr="00631F9A" w:rsidRDefault="00D00ADC" w:rsidP="00D0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Toalhetes de papel</w:t>
            </w:r>
          </w:p>
        </w:tc>
        <w:tc>
          <w:tcPr>
            <w:tcW w:w="1773" w:type="pct"/>
            <w:vAlign w:val="center"/>
          </w:tcPr>
          <w:p w14:paraId="033B1110" w14:textId="77777777" w:rsidR="00D00ADC" w:rsidRPr="00631F9A" w:rsidRDefault="00D00ADC" w:rsidP="00AF4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Passar pelo pavimento</w:t>
            </w:r>
          </w:p>
          <w:p w14:paraId="567833AE" w14:textId="0C0A51AE" w:rsidR="00D00ADC" w:rsidRPr="00631F9A" w:rsidRDefault="00D00ADC" w:rsidP="00AF4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Passar pelas superfícies</w:t>
            </w:r>
          </w:p>
        </w:tc>
        <w:tc>
          <w:tcPr>
            <w:tcW w:w="747" w:type="pct"/>
            <w:vAlign w:val="center"/>
          </w:tcPr>
          <w:p w14:paraId="5C637147" w14:textId="02EC42E7" w:rsidR="00D00ADC" w:rsidRPr="00631F9A" w:rsidRDefault="00D00ADC" w:rsidP="00D0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Semanal</w:t>
            </w:r>
          </w:p>
        </w:tc>
      </w:tr>
      <w:tr w:rsidR="00D00ADC" w:rsidRPr="00631F9A" w14:paraId="291D85F8" w14:textId="77777777" w:rsidTr="00E25C1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Align w:val="center"/>
          </w:tcPr>
          <w:p w14:paraId="5DC6CB9F" w14:textId="6FDE3CA6" w:rsidR="00D00ADC" w:rsidRPr="00631F9A" w:rsidRDefault="00D00ADC" w:rsidP="00E25C14">
            <w:pPr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Pavimento</w:t>
            </w:r>
          </w:p>
        </w:tc>
        <w:tc>
          <w:tcPr>
            <w:tcW w:w="862" w:type="pct"/>
            <w:vAlign w:val="center"/>
          </w:tcPr>
          <w:p w14:paraId="2E7E8375" w14:textId="4DBF47FA" w:rsidR="00D00ADC" w:rsidRPr="00753F46" w:rsidRDefault="00D00ADC" w:rsidP="00E25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DF503C">
              <w:rPr>
                <w:rFonts w:ascii="Arial Narrow" w:hAnsi="Arial Narrow"/>
              </w:rPr>
              <w:t>Solução detergente/ desinfetante</w:t>
            </w:r>
          </w:p>
        </w:tc>
        <w:tc>
          <w:tcPr>
            <w:tcW w:w="759" w:type="pct"/>
            <w:vAlign w:val="center"/>
          </w:tcPr>
          <w:p w14:paraId="4685DA2C" w14:textId="4356241D" w:rsidR="00D00ADC" w:rsidRPr="00631F9A" w:rsidRDefault="00D00ADC" w:rsidP="00D0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Balde e esfregona</w:t>
            </w:r>
          </w:p>
        </w:tc>
        <w:tc>
          <w:tcPr>
            <w:tcW w:w="1773" w:type="pct"/>
            <w:vAlign w:val="center"/>
          </w:tcPr>
          <w:p w14:paraId="180FAC71" w14:textId="5AB446E6" w:rsidR="00D00ADC" w:rsidRPr="00631F9A" w:rsidRDefault="00D00ADC" w:rsidP="00AF49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Passar pelo pavimento</w:t>
            </w:r>
          </w:p>
        </w:tc>
        <w:tc>
          <w:tcPr>
            <w:tcW w:w="747" w:type="pct"/>
            <w:vAlign w:val="center"/>
          </w:tcPr>
          <w:p w14:paraId="2C573874" w14:textId="5110C1A4" w:rsidR="00D00ADC" w:rsidRPr="00631F9A" w:rsidRDefault="00D00ADC" w:rsidP="00D0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Semanal</w:t>
            </w:r>
          </w:p>
        </w:tc>
      </w:tr>
      <w:tr w:rsidR="00D00ADC" w:rsidRPr="00631F9A" w14:paraId="06163D25" w14:textId="77777777" w:rsidTr="00E25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Align w:val="center"/>
          </w:tcPr>
          <w:p w14:paraId="669C6964" w14:textId="518CA299" w:rsidR="00D00ADC" w:rsidRPr="00631F9A" w:rsidRDefault="00D00ADC" w:rsidP="00E25C14">
            <w:pPr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Puxadores das portas</w:t>
            </w:r>
          </w:p>
        </w:tc>
        <w:tc>
          <w:tcPr>
            <w:tcW w:w="862" w:type="pct"/>
            <w:vAlign w:val="center"/>
          </w:tcPr>
          <w:p w14:paraId="1984080F" w14:textId="31FABC24" w:rsidR="00D00ADC" w:rsidRPr="00753F46" w:rsidRDefault="00D00ADC" w:rsidP="00E25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DF503C">
              <w:rPr>
                <w:rFonts w:ascii="Arial Narrow" w:hAnsi="Arial Narrow"/>
              </w:rPr>
              <w:t>Solução detergente/ desinfetante</w:t>
            </w:r>
          </w:p>
        </w:tc>
        <w:tc>
          <w:tcPr>
            <w:tcW w:w="759" w:type="pct"/>
            <w:vAlign w:val="center"/>
          </w:tcPr>
          <w:p w14:paraId="7935DC0C" w14:textId="7EA029EE" w:rsidR="00D00ADC" w:rsidRPr="00631F9A" w:rsidRDefault="00D00ADC" w:rsidP="00D0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Toalhetes de papel</w:t>
            </w:r>
          </w:p>
        </w:tc>
        <w:tc>
          <w:tcPr>
            <w:tcW w:w="1773" w:type="pct"/>
            <w:vAlign w:val="center"/>
          </w:tcPr>
          <w:p w14:paraId="2247A5D5" w14:textId="61758ED6" w:rsidR="00D00ADC" w:rsidRPr="00631F9A" w:rsidRDefault="00D00ADC" w:rsidP="00AF4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Passar pelas superfícies de forma que estas fiquem humedecidas pelo produto</w:t>
            </w:r>
          </w:p>
        </w:tc>
        <w:tc>
          <w:tcPr>
            <w:tcW w:w="747" w:type="pct"/>
            <w:vAlign w:val="center"/>
          </w:tcPr>
          <w:p w14:paraId="31B19E64" w14:textId="75F59FD9" w:rsidR="00D00ADC" w:rsidRPr="00631F9A" w:rsidRDefault="00D00ADC" w:rsidP="00D0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Semanal</w:t>
            </w:r>
          </w:p>
        </w:tc>
      </w:tr>
      <w:tr w:rsidR="00D00ADC" w:rsidRPr="00631F9A" w14:paraId="384EE0CF" w14:textId="77777777" w:rsidTr="00E25C1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ED7D31" w:themeFill="accent2"/>
            <w:vAlign w:val="center"/>
          </w:tcPr>
          <w:p w14:paraId="0530B2FA" w14:textId="3D3DBE7D" w:rsidR="00D00ADC" w:rsidRPr="00631F9A" w:rsidRDefault="00D00ADC" w:rsidP="00E25C1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Espaços Comerciais</w:t>
            </w:r>
          </w:p>
        </w:tc>
      </w:tr>
      <w:tr w:rsidR="00D00ADC" w:rsidRPr="00631F9A" w14:paraId="16E18A0E" w14:textId="77777777" w:rsidTr="00E25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Align w:val="center"/>
          </w:tcPr>
          <w:p w14:paraId="1F20AEAD" w14:textId="77777777" w:rsidR="00D00ADC" w:rsidRPr="00631F9A" w:rsidRDefault="00D00ADC" w:rsidP="00E25C14">
            <w:pPr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Balcão da receção</w:t>
            </w:r>
          </w:p>
        </w:tc>
        <w:tc>
          <w:tcPr>
            <w:tcW w:w="862" w:type="pct"/>
            <w:vAlign w:val="center"/>
          </w:tcPr>
          <w:p w14:paraId="43D9EC94" w14:textId="38205B8E" w:rsidR="00D00ADC" w:rsidRPr="00631F9A" w:rsidRDefault="00D00ADC" w:rsidP="00E25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522820">
              <w:rPr>
                <w:rFonts w:ascii="Arial Narrow" w:hAnsi="Arial Narrow"/>
              </w:rPr>
              <w:t>Solução detergente/ desinfetante</w:t>
            </w:r>
          </w:p>
        </w:tc>
        <w:tc>
          <w:tcPr>
            <w:tcW w:w="759" w:type="pct"/>
            <w:vAlign w:val="center"/>
          </w:tcPr>
          <w:p w14:paraId="1A55B96B" w14:textId="77777777" w:rsidR="00D00ADC" w:rsidRPr="00631F9A" w:rsidRDefault="00D00ADC" w:rsidP="00D0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Toalhetes de papel</w:t>
            </w:r>
          </w:p>
        </w:tc>
        <w:tc>
          <w:tcPr>
            <w:tcW w:w="1773" w:type="pct"/>
            <w:vAlign w:val="center"/>
          </w:tcPr>
          <w:p w14:paraId="65B6F491" w14:textId="77777777" w:rsidR="00D00ADC" w:rsidRPr="00631F9A" w:rsidRDefault="00D00ADC" w:rsidP="00AF4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Passar pelas superfícies de forma que estas fiquem humedecidas pelo produto</w:t>
            </w:r>
          </w:p>
        </w:tc>
        <w:tc>
          <w:tcPr>
            <w:tcW w:w="747" w:type="pct"/>
            <w:vAlign w:val="center"/>
          </w:tcPr>
          <w:p w14:paraId="36D14F72" w14:textId="77777777" w:rsidR="00D00ADC" w:rsidRPr="00631F9A" w:rsidRDefault="00D00ADC" w:rsidP="00D0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Diária</w:t>
            </w:r>
          </w:p>
        </w:tc>
      </w:tr>
      <w:tr w:rsidR="00D00ADC" w:rsidRPr="00631F9A" w14:paraId="34E8F237" w14:textId="77777777" w:rsidTr="00E25C1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Align w:val="center"/>
          </w:tcPr>
          <w:p w14:paraId="29D249FD" w14:textId="0E7840AD" w:rsidR="00D00ADC" w:rsidRPr="00631F9A" w:rsidRDefault="00D00ADC" w:rsidP="00E25C14">
            <w:pPr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PC e periféricos</w:t>
            </w:r>
          </w:p>
        </w:tc>
        <w:tc>
          <w:tcPr>
            <w:tcW w:w="862" w:type="pct"/>
            <w:vAlign w:val="center"/>
          </w:tcPr>
          <w:p w14:paraId="036D3127" w14:textId="5E8453D9" w:rsidR="00D00ADC" w:rsidRPr="00631F9A" w:rsidRDefault="00D00ADC" w:rsidP="00E25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522820">
              <w:rPr>
                <w:rFonts w:ascii="Arial Narrow" w:hAnsi="Arial Narrow"/>
              </w:rPr>
              <w:t>Solução detergente/ desinfetante</w:t>
            </w:r>
          </w:p>
        </w:tc>
        <w:tc>
          <w:tcPr>
            <w:tcW w:w="759" w:type="pct"/>
            <w:vAlign w:val="center"/>
          </w:tcPr>
          <w:p w14:paraId="0F03482A" w14:textId="641B7A5F" w:rsidR="00D00ADC" w:rsidRPr="00631F9A" w:rsidRDefault="00D00ADC" w:rsidP="00D0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Toalhetes de papel</w:t>
            </w:r>
          </w:p>
        </w:tc>
        <w:tc>
          <w:tcPr>
            <w:tcW w:w="1773" w:type="pct"/>
            <w:vAlign w:val="center"/>
          </w:tcPr>
          <w:p w14:paraId="0BF42012" w14:textId="66FE9B22" w:rsidR="00D00ADC" w:rsidRPr="00631F9A" w:rsidRDefault="00D00ADC" w:rsidP="00AF49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Aplicar no toalhete de papel e passar nas superfícies</w:t>
            </w:r>
          </w:p>
        </w:tc>
        <w:tc>
          <w:tcPr>
            <w:tcW w:w="747" w:type="pct"/>
            <w:vAlign w:val="center"/>
          </w:tcPr>
          <w:p w14:paraId="2F7EF77B" w14:textId="1A65123A" w:rsidR="00D00ADC" w:rsidRPr="00631F9A" w:rsidRDefault="00D00ADC" w:rsidP="00D0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Diária</w:t>
            </w:r>
          </w:p>
        </w:tc>
      </w:tr>
      <w:tr w:rsidR="00D00ADC" w:rsidRPr="00631F9A" w14:paraId="025B5777" w14:textId="77777777" w:rsidTr="00E25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Align w:val="center"/>
          </w:tcPr>
          <w:p w14:paraId="1CD022F4" w14:textId="1001B98C" w:rsidR="00D00ADC" w:rsidRPr="00631F9A" w:rsidRDefault="00D00ADC" w:rsidP="00E25C14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TPA Multibanco</w:t>
            </w:r>
          </w:p>
        </w:tc>
        <w:tc>
          <w:tcPr>
            <w:tcW w:w="862" w:type="pct"/>
            <w:vAlign w:val="center"/>
          </w:tcPr>
          <w:p w14:paraId="77D99C9D" w14:textId="0EF218EC" w:rsidR="00D00ADC" w:rsidRPr="00753F46" w:rsidRDefault="00D00ADC" w:rsidP="00E25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522820">
              <w:rPr>
                <w:rFonts w:ascii="Arial Narrow" w:hAnsi="Arial Narrow"/>
              </w:rPr>
              <w:t>Solução detergente/ desinfetante</w:t>
            </w:r>
          </w:p>
        </w:tc>
        <w:tc>
          <w:tcPr>
            <w:tcW w:w="759" w:type="pct"/>
            <w:vAlign w:val="center"/>
          </w:tcPr>
          <w:p w14:paraId="725A3927" w14:textId="12CCB3CB" w:rsidR="00D00ADC" w:rsidRPr="00631F9A" w:rsidRDefault="00D00ADC" w:rsidP="00D0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Toalhetes de papel</w:t>
            </w:r>
          </w:p>
        </w:tc>
        <w:tc>
          <w:tcPr>
            <w:tcW w:w="1773" w:type="pct"/>
            <w:vAlign w:val="center"/>
          </w:tcPr>
          <w:p w14:paraId="0A4F92C5" w14:textId="521A32A9" w:rsidR="00D00ADC" w:rsidRPr="00631F9A" w:rsidRDefault="00D00ADC" w:rsidP="00AF4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Aplicar no toalhete de papel e passar nas superfícies</w:t>
            </w:r>
          </w:p>
        </w:tc>
        <w:tc>
          <w:tcPr>
            <w:tcW w:w="747" w:type="pct"/>
            <w:vAlign w:val="center"/>
          </w:tcPr>
          <w:p w14:paraId="29BE3DF3" w14:textId="521654E9" w:rsidR="00D00ADC" w:rsidRPr="00631F9A" w:rsidRDefault="00D00ADC" w:rsidP="00D0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Diária</w:t>
            </w:r>
          </w:p>
        </w:tc>
      </w:tr>
      <w:tr w:rsidR="00D00ADC" w:rsidRPr="00631F9A" w14:paraId="47D92F82" w14:textId="77777777" w:rsidTr="00E25C1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Align w:val="center"/>
          </w:tcPr>
          <w:p w14:paraId="769F66A9" w14:textId="6B70C76D" w:rsidR="00D00ADC" w:rsidRPr="00631F9A" w:rsidRDefault="00D00ADC" w:rsidP="00E25C14">
            <w:pPr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Impressoras</w:t>
            </w:r>
          </w:p>
        </w:tc>
        <w:tc>
          <w:tcPr>
            <w:tcW w:w="862" w:type="pct"/>
            <w:vAlign w:val="center"/>
          </w:tcPr>
          <w:p w14:paraId="5C3256BB" w14:textId="7D681397" w:rsidR="00D00ADC" w:rsidRPr="00631F9A" w:rsidRDefault="00D00ADC" w:rsidP="00E25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522820">
              <w:rPr>
                <w:rFonts w:ascii="Arial Narrow" w:hAnsi="Arial Narrow"/>
              </w:rPr>
              <w:t>Solução detergente/ desinfetante</w:t>
            </w:r>
          </w:p>
        </w:tc>
        <w:tc>
          <w:tcPr>
            <w:tcW w:w="759" w:type="pct"/>
            <w:vAlign w:val="center"/>
          </w:tcPr>
          <w:p w14:paraId="12362F29" w14:textId="32FD01E9" w:rsidR="00D00ADC" w:rsidRPr="00631F9A" w:rsidRDefault="00D00ADC" w:rsidP="00D0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Toalhetes de papel</w:t>
            </w:r>
          </w:p>
        </w:tc>
        <w:tc>
          <w:tcPr>
            <w:tcW w:w="1773" w:type="pct"/>
            <w:vAlign w:val="center"/>
          </w:tcPr>
          <w:p w14:paraId="43BBE899" w14:textId="20D547AC" w:rsidR="00D00ADC" w:rsidRPr="00631F9A" w:rsidRDefault="00D00ADC" w:rsidP="00AF49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Aplicar no toalhete de papel e passar nas superfícies</w:t>
            </w:r>
          </w:p>
        </w:tc>
        <w:tc>
          <w:tcPr>
            <w:tcW w:w="747" w:type="pct"/>
            <w:vAlign w:val="center"/>
          </w:tcPr>
          <w:p w14:paraId="1AD711F9" w14:textId="68E6AAA7" w:rsidR="00D00ADC" w:rsidRPr="00631F9A" w:rsidRDefault="00D00ADC" w:rsidP="00D00A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Semanal</w:t>
            </w:r>
          </w:p>
        </w:tc>
      </w:tr>
      <w:tr w:rsidR="00E25C14" w:rsidRPr="00631F9A" w14:paraId="590E5052" w14:textId="77777777" w:rsidTr="00E25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Align w:val="center"/>
          </w:tcPr>
          <w:p w14:paraId="4A4EF5AA" w14:textId="2AF2D234" w:rsidR="00D00ADC" w:rsidRPr="00631F9A" w:rsidRDefault="00D00ADC" w:rsidP="00E25C14">
            <w:pPr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Pavimento</w:t>
            </w:r>
          </w:p>
        </w:tc>
        <w:tc>
          <w:tcPr>
            <w:tcW w:w="862" w:type="pct"/>
            <w:vAlign w:val="center"/>
          </w:tcPr>
          <w:p w14:paraId="52335831" w14:textId="3729614A" w:rsidR="00D00ADC" w:rsidRPr="00753F46" w:rsidRDefault="00D00ADC" w:rsidP="00E25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522820">
              <w:rPr>
                <w:rFonts w:ascii="Arial Narrow" w:hAnsi="Arial Narrow"/>
              </w:rPr>
              <w:t>Solução detergente/ desinfetante</w:t>
            </w:r>
          </w:p>
        </w:tc>
        <w:tc>
          <w:tcPr>
            <w:tcW w:w="759" w:type="pct"/>
            <w:vAlign w:val="center"/>
          </w:tcPr>
          <w:p w14:paraId="16CB3D0D" w14:textId="2CD6D770" w:rsidR="00D00ADC" w:rsidRPr="00631F9A" w:rsidRDefault="00D00ADC" w:rsidP="00D0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Balde e esfregona</w:t>
            </w:r>
          </w:p>
        </w:tc>
        <w:tc>
          <w:tcPr>
            <w:tcW w:w="1773" w:type="pct"/>
            <w:vAlign w:val="center"/>
          </w:tcPr>
          <w:p w14:paraId="0DF1C8C2" w14:textId="49139D02" w:rsidR="00D00ADC" w:rsidRPr="00631F9A" w:rsidRDefault="00D00ADC" w:rsidP="00AF4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Passar pelo pavimento</w:t>
            </w:r>
          </w:p>
        </w:tc>
        <w:tc>
          <w:tcPr>
            <w:tcW w:w="747" w:type="pct"/>
            <w:vAlign w:val="center"/>
          </w:tcPr>
          <w:p w14:paraId="0FAF7453" w14:textId="107B2DD8" w:rsidR="00D00ADC" w:rsidRPr="00631F9A" w:rsidRDefault="00D00ADC" w:rsidP="00D00A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631F9A">
              <w:rPr>
                <w:rFonts w:ascii="Arial Narrow" w:hAnsi="Arial Narrow"/>
              </w:rPr>
              <w:t>Semanal</w:t>
            </w:r>
          </w:p>
        </w:tc>
      </w:tr>
    </w:tbl>
    <w:p w14:paraId="646F50ED" w14:textId="77777777" w:rsidR="000B5A12" w:rsidRDefault="000B5A12" w:rsidP="00A86B1C">
      <w:pPr>
        <w:rPr>
          <w:sz w:val="28"/>
          <w:szCs w:val="28"/>
        </w:rPr>
        <w:sectPr w:rsidR="000B5A12" w:rsidSect="00B75D51">
          <w:headerReference w:type="default" r:id="rId9"/>
          <w:footerReference w:type="default" r:id="rId10"/>
          <w:pgSz w:w="16838" w:h="11906" w:orient="landscape" w:code="9"/>
          <w:pgMar w:top="1418" w:right="1418" w:bottom="851" w:left="1418" w:header="680" w:footer="85" w:gutter="0"/>
          <w:cols w:space="708"/>
          <w:docGrid w:linePitch="360"/>
        </w:sectPr>
      </w:pPr>
    </w:p>
    <w:p w14:paraId="55BD5CB0" w14:textId="77777777" w:rsidR="003732D6" w:rsidRPr="00451A2D" w:rsidRDefault="003732D6" w:rsidP="003732D6">
      <w:pPr>
        <w:rPr>
          <w:rFonts w:ascii="Arial Narrow" w:hAnsi="Arial Narrow"/>
          <w:sz w:val="36"/>
          <w:szCs w:val="36"/>
        </w:rPr>
      </w:pPr>
      <w:r w:rsidRPr="00451A2D">
        <w:rPr>
          <w:rFonts w:ascii="Arial Narrow" w:hAnsi="Arial Narrow"/>
          <w:sz w:val="36"/>
          <w:szCs w:val="36"/>
        </w:rPr>
        <w:lastRenderedPageBreak/>
        <w:t>REGISTOS DO PLANO DE HIGIENIZAÇÃO</w:t>
      </w:r>
    </w:p>
    <w:p w14:paraId="5C99A374" w14:textId="77777777" w:rsidR="003732D6" w:rsidRPr="00451A2D" w:rsidRDefault="003732D6" w:rsidP="003732D6">
      <w:pPr>
        <w:spacing w:after="0"/>
        <w:rPr>
          <w:rFonts w:ascii="Arial Narrow" w:hAnsi="Arial Narrow"/>
          <w:sz w:val="32"/>
          <w:szCs w:val="32"/>
        </w:rPr>
      </w:pPr>
      <w:r w:rsidRPr="00451A2D">
        <w:rPr>
          <w:rFonts w:ascii="Arial Narrow" w:hAnsi="Arial Narrow"/>
          <w:sz w:val="32"/>
          <w:szCs w:val="32"/>
        </w:rPr>
        <w:t>Zonas Comuns</w:t>
      </w:r>
    </w:p>
    <w:tbl>
      <w:tblPr>
        <w:tblStyle w:val="TabeladeGrelha1Clara"/>
        <w:tblW w:w="0" w:type="auto"/>
        <w:tblLook w:val="04A0" w:firstRow="1" w:lastRow="0" w:firstColumn="1" w:lastColumn="0" w:noHBand="0" w:noVBand="1"/>
      </w:tblPr>
      <w:tblGrid>
        <w:gridCol w:w="1696"/>
        <w:gridCol w:w="5387"/>
        <w:gridCol w:w="2544"/>
      </w:tblGrid>
      <w:tr w:rsidR="003732D6" w:rsidRPr="00451A2D" w14:paraId="025DA2BA" w14:textId="77777777" w:rsidTr="00C051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5A5A5" w:themeFill="accent3"/>
          </w:tcPr>
          <w:p w14:paraId="0D2078FA" w14:textId="77777777" w:rsidR="003732D6" w:rsidRPr="00451A2D" w:rsidRDefault="003732D6" w:rsidP="00CA7FEF">
            <w:pPr>
              <w:jc w:val="center"/>
              <w:rPr>
                <w:rFonts w:ascii="Arial Narrow" w:hAnsi="Arial Narrow"/>
                <w:color w:val="FFFFFF" w:themeColor="background1"/>
              </w:rPr>
            </w:pPr>
            <w:r w:rsidRPr="00451A2D">
              <w:rPr>
                <w:rFonts w:ascii="Arial Narrow" w:hAnsi="Arial Narrow"/>
                <w:color w:val="FFFFFF" w:themeColor="background1"/>
              </w:rPr>
              <w:t>Data</w:t>
            </w:r>
          </w:p>
        </w:tc>
        <w:tc>
          <w:tcPr>
            <w:tcW w:w="5387" w:type="dxa"/>
            <w:shd w:val="clear" w:color="auto" w:fill="A5A5A5" w:themeFill="accent3"/>
          </w:tcPr>
          <w:p w14:paraId="31CDCE83" w14:textId="77777777" w:rsidR="003732D6" w:rsidRPr="00451A2D" w:rsidRDefault="003732D6" w:rsidP="00CA7F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FFFFFF" w:themeColor="background1"/>
              </w:rPr>
            </w:pPr>
            <w:r w:rsidRPr="00451A2D">
              <w:rPr>
                <w:rFonts w:ascii="Arial Narrow" w:hAnsi="Arial Narrow"/>
                <w:color w:val="FFFFFF" w:themeColor="background1"/>
              </w:rPr>
              <w:t>Local/zonas</w:t>
            </w:r>
          </w:p>
        </w:tc>
        <w:tc>
          <w:tcPr>
            <w:tcW w:w="2544" w:type="dxa"/>
            <w:shd w:val="clear" w:color="auto" w:fill="A5A5A5" w:themeFill="accent3"/>
          </w:tcPr>
          <w:p w14:paraId="3F783A34" w14:textId="77777777" w:rsidR="003732D6" w:rsidRPr="00451A2D" w:rsidRDefault="003732D6" w:rsidP="00CA7F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FFFFFF" w:themeColor="background1"/>
              </w:rPr>
            </w:pPr>
            <w:r w:rsidRPr="00451A2D">
              <w:rPr>
                <w:rFonts w:ascii="Arial Narrow" w:hAnsi="Arial Narrow"/>
                <w:color w:val="FFFFFF" w:themeColor="background1"/>
              </w:rPr>
              <w:t>Assinatura</w:t>
            </w:r>
          </w:p>
        </w:tc>
      </w:tr>
      <w:tr w:rsidR="003732D6" w:rsidRPr="00451A2D" w14:paraId="4A32A88A" w14:textId="77777777" w:rsidTr="00C05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D387822" w14:textId="77777777" w:rsidR="003732D6" w:rsidRPr="00451A2D" w:rsidRDefault="003732D6" w:rsidP="006B5483">
            <w:pPr>
              <w:rPr>
                <w:rFonts w:ascii="Arial Narrow" w:hAnsi="Arial Narrow"/>
              </w:rPr>
            </w:pPr>
          </w:p>
        </w:tc>
        <w:tc>
          <w:tcPr>
            <w:tcW w:w="5387" w:type="dxa"/>
          </w:tcPr>
          <w:p w14:paraId="084D561F" w14:textId="3A3DE101" w:rsidR="00FB696C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Pavimento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Corrimão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 </w:t>
            </w:r>
            <w:proofErr w:type="spellStart"/>
            <w:r w:rsidRPr="00451A2D">
              <w:rPr>
                <w:rFonts w:ascii="Arial Narrow" w:hAnsi="Arial Narrow"/>
              </w:rPr>
              <w:t>WC´s</w:t>
            </w:r>
            <w:proofErr w:type="spellEnd"/>
            <w:r w:rsidR="00C0511C">
              <w:rPr>
                <w:rFonts w:ascii="Arial Narrow" w:hAnsi="Arial Narrow"/>
              </w:rPr>
              <w:t xml:space="preserve">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Puxadores das portas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>Sala de Reunião</w:t>
            </w:r>
            <w:r w:rsidR="00C0511C">
              <w:rPr>
                <w:rFonts w:ascii="Arial Narrow" w:hAnsi="Arial Narrow"/>
              </w:rPr>
              <w:t xml:space="preserve"> </w:t>
            </w:r>
            <w:r w:rsidR="00FB696C" w:rsidRPr="00451A2D">
              <w:rPr>
                <w:rFonts w:ascii="Arial Narrow" w:hAnsi="Arial Narrow"/>
              </w:rPr>
              <w:sym w:font="Wingdings" w:char="F06F"/>
            </w:r>
            <w:r w:rsidR="00FB696C" w:rsidRPr="00451A2D">
              <w:rPr>
                <w:rFonts w:ascii="Arial Narrow" w:hAnsi="Arial Narrow"/>
              </w:rPr>
              <w:t xml:space="preserve"> </w:t>
            </w:r>
            <w:r w:rsidR="00FB696C" w:rsidRPr="00451A2D">
              <w:rPr>
                <w:rFonts w:ascii="Arial Narrow" w:hAnsi="Arial Narrow"/>
              </w:rPr>
              <w:t>Interrutores da luz</w:t>
            </w:r>
          </w:p>
        </w:tc>
        <w:tc>
          <w:tcPr>
            <w:tcW w:w="2544" w:type="dxa"/>
          </w:tcPr>
          <w:p w14:paraId="19ED9325" w14:textId="77777777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3732D6" w:rsidRPr="00451A2D" w14:paraId="16D0292A" w14:textId="77777777" w:rsidTr="00C05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4789585" w14:textId="77777777" w:rsidR="003732D6" w:rsidRPr="00451A2D" w:rsidRDefault="003732D6" w:rsidP="006B5483">
            <w:pPr>
              <w:rPr>
                <w:rFonts w:ascii="Arial Narrow" w:hAnsi="Arial Narrow"/>
              </w:rPr>
            </w:pPr>
          </w:p>
        </w:tc>
        <w:tc>
          <w:tcPr>
            <w:tcW w:w="5387" w:type="dxa"/>
          </w:tcPr>
          <w:p w14:paraId="12EA084A" w14:textId="4F258D76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Pavimento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Corrimão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 </w:t>
            </w:r>
            <w:proofErr w:type="spellStart"/>
            <w:r w:rsidRPr="00451A2D">
              <w:rPr>
                <w:rFonts w:ascii="Arial Narrow" w:hAnsi="Arial Narrow"/>
              </w:rPr>
              <w:t>WC´s</w:t>
            </w:r>
            <w:proofErr w:type="spellEnd"/>
            <w:r w:rsidR="00C0511C">
              <w:rPr>
                <w:rFonts w:ascii="Arial Narrow" w:hAnsi="Arial Narrow"/>
              </w:rPr>
              <w:t xml:space="preserve">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Puxadores das portas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>Sala de Reunião</w:t>
            </w:r>
          </w:p>
        </w:tc>
        <w:tc>
          <w:tcPr>
            <w:tcW w:w="2544" w:type="dxa"/>
          </w:tcPr>
          <w:p w14:paraId="374CC28B" w14:textId="77777777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3732D6" w:rsidRPr="00451A2D" w14:paraId="368C3477" w14:textId="77777777" w:rsidTr="00C05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AC7DB7E" w14:textId="77777777" w:rsidR="003732D6" w:rsidRPr="00451A2D" w:rsidRDefault="003732D6" w:rsidP="006B5483">
            <w:pPr>
              <w:rPr>
                <w:rFonts w:ascii="Arial Narrow" w:hAnsi="Arial Narrow"/>
              </w:rPr>
            </w:pPr>
          </w:p>
        </w:tc>
        <w:tc>
          <w:tcPr>
            <w:tcW w:w="5387" w:type="dxa"/>
          </w:tcPr>
          <w:p w14:paraId="52EAA782" w14:textId="0AFAFE9F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Pavimento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Corrimão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 </w:t>
            </w:r>
            <w:proofErr w:type="spellStart"/>
            <w:r w:rsidRPr="00451A2D">
              <w:rPr>
                <w:rFonts w:ascii="Arial Narrow" w:hAnsi="Arial Narrow"/>
              </w:rPr>
              <w:t>WC´s</w:t>
            </w:r>
            <w:proofErr w:type="spellEnd"/>
            <w:r w:rsidR="00C0511C">
              <w:rPr>
                <w:rFonts w:ascii="Arial Narrow" w:hAnsi="Arial Narrow"/>
              </w:rPr>
              <w:t xml:space="preserve">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Puxadores das portas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>Sala de Reunião</w:t>
            </w:r>
          </w:p>
        </w:tc>
        <w:tc>
          <w:tcPr>
            <w:tcW w:w="2544" w:type="dxa"/>
          </w:tcPr>
          <w:p w14:paraId="0F29180C" w14:textId="77777777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3732D6" w:rsidRPr="00451A2D" w14:paraId="65A70B7B" w14:textId="77777777" w:rsidTr="00C05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BC5843C" w14:textId="77777777" w:rsidR="003732D6" w:rsidRPr="00451A2D" w:rsidRDefault="003732D6" w:rsidP="006B5483">
            <w:pPr>
              <w:rPr>
                <w:rFonts w:ascii="Arial Narrow" w:hAnsi="Arial Narrow"/>
              </w:rPr>
            </w:pPr>
          </w:p>
        </w:tc>
        <w:tc>
          <w:tcPr>
            <w:tcW w:w="5387" w:type="dxa"/>
          </w:tcPr>
          <w:p w14:paraId="6B8169A7" w14:textId="0DFCEAF1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Pavimento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Corrimão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 </w:t>
            </w:r>
            <w:proofErr w:type="spellStart"/>
            <w:r w:rsidRPr="00451A2D">
              <w:rPr>
                <w:rFonts w:ascii="Arial Narrow" w:hAnsi="Arial Narrow"/>
              </w:rPr>
              <w:t>WC´s</w:t>
            </w:r>
            <w:proofErr w:type="spellEnd"/>
            <w:r w:rsidR="00C0511C">
              <w:rPr>
                <w:rFonts w:ascii="Arial Narrow" w:hAnsi="Arial Narrow"/>
              </w:rPr>
              <w:t xml:space="preserve">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Puxadores das portas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>Sala de Reunião</w:t>
            </w:r>
          </w:p>
        </w:tc>
        <w:tc>
          <w:tcPr>
            <w:tcW w:w="2544" w:type="dxa"/>
          </w:tcPr>
          <w:p w14:paraId="5EBF22CD" w14:textId="77777777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3732D6" w:rsidRPr="00451A2D" w14:paraId="22FC3426" w14:textId="77777777" w:rsidTr="00C05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47054EF" w14:textId="77777777" w:rsidR="003732D6" w:rsidRPr="00451A2D" w:rsidRDefault="003732D6" w:rsidP="006B5483">
            <w:pPr>
              <w:rPr>
                <w:rFonts w:ascii="Arial Narrow" w:hAnsi="Arial Narrow"/>
              </w:rPr>
            </w:pPr>
          </w:p>
        </w:tc>
        <w:tc>
          <w:tcPr>
            <w:tcW w:w="5387" w:type="dxa"/>
          </w:tcPr>
          <w:p w14:paraId="1D00AD84" w14:textId="320CEAC7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Pavimento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Corrimão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 </w:t>
            </w:r>
            <w:proofErr w:type="spellStart"/>
            <w:r w:rsidRPr="00451A2D">
              <w:rPr>
                <w:rFonts w:ascii="Arial Narrow" w:hAnsi="Arial Narrow"/>
              </w:rPr>
              <w:t>WC´s</w:t>
            </w:r>
            <w:proofErr w:type="spellEnd"/>
            <w:r w:rsidR="00C0511C">
              <w:rPr>
                <w:rFonts w:ascii="Arial Narrow" w:hAnsi="Arial Narrow"/>
              </w:rPr>
              <w:t xml:space="preserve">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Puxadores das portas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>Sala de Reunião</w:t>
            </w:r>
          </w:p>
        </w:tc>
        <w:tc>
          <w:tcPr>
            <w:tcW w:w="2544" w:type="dxa"/>
          </w:tcPr>
          <w:p w14:paraId="3E0D6583" w14:textId="77777777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3732D6" w:rsidRPr="00451A2D" w14:paraId="335ACA34" w14:textId="77777777" w:rsidTr="00C05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0695C50" w14:textId="77777777" w:rsidR="003732D6" w:rsidRPr="00451A2D" w:rsidRDefault="003732D6" w:rsidP="006B5483">
            <w:pPr>
              <w:rPr>
                <w:rFonts w:ascii="Arial Narrow" w:hAnsi="Arial Narrow"/>
              </w:rPr>
            </w:pPr>
          </w:p>
        </w:tc>
        <w:tc>
          <w:tcPr>
            <w:tcW w:w="5387" w:type="dxa"/>
          </w:tcPr>
          <w:p w14:paraId="222E4EA3" w14:textId="2CB8C0DB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Pavimento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Corrimão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 </w:t>
            </w:r>
            <w:proofErr w:type="spellStart"/>
            <w:r w:rsidRPr="00451A2D">
              <w:rPr>
                <w:rFonts w:ascii="Arial Narrow" w:hAnsi="Arial Narrow"/>
              </w:rPr>
              <w:t>WC´s</w:t>
            </w:r>
            <w:proofErr w:type="spellEnd"/>
            <w:r w:rsidR="00D713E3">
              <w:rPr>
                <w:rFonts w:ascii="Arial Narrow" w:hAnsi="Arial Narrow"/>
              </w:rPr>
              <w:t xml:space="preserve">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Puxadores das portas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>Sala de Reunião</w:t>
            </w:r>
          </w:p>
        </w:tc>
        <w:tc>
          <w:tcPr>
            <w:tcW w:w="2544" w:type="dxa"/>
          </w:tcPr>
          <w:p w14:paraId="658B7D82" w14:textId="77777777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3732D6" w:rsidRPr="00451A2D" w14:paraId="5D36BD96" w14:textId="77777777" w:rsidTr="00C05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D0C0EE6" w14:textId="77777777" w:rsidR="003732D6" w:rsidRPr="00451A2D" w:rsidRDefault="003732D6" w:rsidP="006B5483">
            <w:pPr>
              <w:rPr>
                <w:rFonts w:ascii="Arial Narrow" w:hAnsi="Arial Narrow"/>
              </w:rPr>
            </w:pPr>
          </w:p>
        </w:tc>
        <w:tc>
          <w:tcPr>
            <w:tcW w:w="5387" w:type="dxa"/>
          </w:tcPr>
          <w:p w14:paraId="45BDFAC8" w14:textId="74391D73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Pavimento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Corrimão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 </w:t>
            </w:r>
            <w:proofErr w:type="spellStart"/>
            <w:r w:rsidRPr="00451A2D">
              <w:rPr>
                <w:rFonts w:ascii="Arial Narrow" w:hAnsi="Arial Narrow"/>
              </w:rPr>
              <w:t>WC´s</w:t>
            </w:r>
            <w:proofErr w:type="spellEnd"/>
            <w:r w:rsidR="00D713E3">
              <w:rPr>
                <w:rFonts w:ascii="Arial Narrow" w:hAnsi="Arial Narrow"/>
              </w:rPr>
              <w:t xml:space="preserve">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Puxadores das portas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>Sala de Reunião</w:t>
            </w:r>
          </w:p>
        </w:tc>
        <w:tc>
          <w:tcPr>
            <w:tcW w:w="2544" w:type="dxa"/>
          </w:tcPr>
          <w:p w14:paraId="244A9B5B" w14:textId="77777777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3732D6" w:rsidRPr="00451A2D" w14:paraId="5EDBB5CD" w14:textId="77777777" w:rsidTr="00C05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81400EE" w14:textId="77777777" w:rsidR="003732D6" w:rsidRPr="00451A2D" w:rsidRDefault="003732D6" w:rsidP="006B5483">
            <w:pPr>
              <w:rPr>
                <w:rFonts w:ascii="Arial Narrow" w:hAnsi="Arial Narrow"/>
              </w:rPr>
            </w:pPr>
          </w:p>
        </w:tc>
        <w:tc>
          <w:tcPr>
            <w:tcW w:w="5387" w:type="dxa"/>
          </w:tcPr>
          <w:p w14:paraId="582D105D" w14:textId="0EB86EFF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Pavimento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Corrimão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 </w:t>
            </w:r>
            <w:proofErr w:type="spellStart"/>
            <w:r w:rsidRPr="00451A2D">
              <w:rPr>
                <w:rFonts w:ascii="Arial Narrow" w:hAnsi="Arial Narrow"/>
              </w:rPr>
              <w:t>WC´s</w:t>
            </w:r>
            <w:proofErr w:type="spellEnd"/>
            <w:r w:rsidR="00D713E3">
              <w:rPr>
                <w:rFonts w:ascii="Arial Narrow" w:hAnsi="Arial Narrow"/>
              </w:rPr>
              <w:t xml:space="preserve">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Puxadores das portas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>Sala de Reunião</w:t>
            </w:r>
          </w:p>
        </w:tc>
        <w:tc>
          <w:tcPr>
            <w:tcW w:w="2544" w:type="dxa"/>
          </w:tcPr>
          <w:p w14:paraId="53D99FFE" w14:textId="77777777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3732D6" w:rsidRPr="00451A2D" w14:paraId="56E8D600" w14:textId="77777777" w:rsidTr="00C05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DDA7435" w14:textId="77777777" w:rsidR="003732D6" w:rsidRPr="00451A2D" w:rsidRDefault="003732D6" w:rsidP="006B5483">
            <w:pPr>
              <w:rPr>
                <w:rFonts w:ascii="Arial Narrow" w:hAnsi="Arial Narrow"/>
              </w:rPr>
            </w:pPr>
          </w:p>
        </w:tc>
        <w:tc>
          <w:tcPr>
            <w:tcW w:w="5387" w:type="dxa"/>
          </w:tcPr>
          <w:p w14:paraId="59319CB0" w14:textId="7A63D437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Pavimento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Corrimão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 </w:t>
            </w:r>
            <w:proofErr w:type="spellStart"/>
            <w:r w:rsidRPr="00451A2D">
              <w:rPr>
                <w:rFonts w:ascii="Arial Narrow" w:hAnsi="Arial Narrow"/>
              </w:rPr>
              <w:t>WC´s</w:t>
            </w:r>
            <w:proofErr w:type="spellEnd"/>
            <w:r w:rsidR="00D713E3">
              <w:rPr>
                <w:rFonts w:ascii="Arial Narrow" w:hAnsi="Arial Narrow"/>
              </w:rPr>
              <w:t xml:space="preserve">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Puxadores das portas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>Sala de Reunião</w:t>
            </w:r>
          </w:p>
        </w:tc>
        <w:tc>
          <w:tcPr>
            <w:tcW w:w="2544" w:type="dxa"/>
          </w:tcPr>
          <w:p w14:paraId="5F54E52D" w14:textId="77777777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3732D6" w:rsidRPr="00451A2D" w14:paraId="118C2772" w14:textId="77777777" w:rsidTr="00C05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D6691FF" w14:textId="77777777" w:rsidR="003732D6" w:rsidRPr="00451A2D" w:rsidRDefault="003732D6" w:rsidP="006B5483">
            <w:pPr>
              <w:rPr>
                <w:rFonts w:ascii="Arial Narrow" w:hAnsi="Arial Narrow"/>
              </w:rPr>
            </w:pPr>
          </w:p>
        </w:tc>
        <w:tc>
          <w:tcPr>
            <w:tcW w:w="5387" w:type="dxa"/>
          </w:tcPr>
          <w:p w14:paraId="2C703C36" w14:textId="36C69C50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Pavimento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Corrimão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 </w:t>
            </w:r>
            <w:proofErr w:type="spellStart"/>
            <w:r w:rsidRPr="00451A2D">
              <w:rPr>
                <w:rFonts w:ascii="Arial Narrow" w:hAnsi="Arial Narrow"/>
              </w:rPr>
              <w:t>WC´s</w:t>
            </w:r>
            <w:proofErr w:type="spellEnd"/>
            <w:r w:rsidR="00D713E3">
              <w:rPr>
                <w:rFonts w:ascii="Arial Narrow" w:hAnsi="Arial Narrow"/>
              </w:rPr>
              <w:t xml:space="preserve">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Puxadores das portas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>Sala de Reunião</w:t>
            </w:r>
          </w:p>
        </w:tc>
        <w:tc>
          <w:tcPr>
            <w:tcW w:w="2544" w:type="dxa"/>
          </w:tcPr>
          <w:p w14:paraId="68C2BAFB" w14:textId="77777777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3732D6" w:rsidRPr="00451A2D" w14:paraId="6CE2D392" w14:textId="77777777" w:rsidTr="00C05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8D20858" w14:textId="77777777" w:rsidR="003732D6" w:rsidRPr="00451A2D" w:rsidRDefault="003732D6" w:rsidP="006B5483">
            <w:pPr>
              <w:rPr>
                <w:rFonts w:ascii="Arial Narrow" w:hAnsi="Arial Narrow"/>
              </w:rPr>
            </w:pPr>
          </w:p>
        </w:tc>
        <w:tc>
          <w:tcPr>
            <w:tcW w:w="5387" w:type="dxa"/>
          </w:tcPr>
          <w:p w14:paraId="07EF4B0B" w14:textId="6C63F9B3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Pavimento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Corrimão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 </w:t>
            </w:r>
            <w:proofErr w:type="spellStart"/>
            <w:r w:rsidRPr="00451A2D">
              <w:rPr>
                <w:rFonts w:ascii="Arial Narrow" w:hAnsi="Arial Narrow"/>
              </w:rPr>
              <w:t>WC´s</w:t>
            </w:r>
            <w:proofErr w:type="spellEnd"/>
            <w:r w:rsidR="00D713E3">
              <w:rPr>
                <w:rFonts w:ascii="Arial Narrow" w:hAnsi="Arial Narrow"/>
              </w:rPr>
              <w:t xml:space="preserve">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Puxadores das portas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>Sala de Reunião</w:t>
            </w:r>
          </w:p>
        </w:tc>
        <w:tc>
          <w:tcPr>
            <w:tcW w:w="2544" w:type="dxa"/>
          </w:tcPr>
          <w:p w14:paraId="021EA66A" w14:textId="77777777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3732D6" w:rsidRPr="00451A2D" w14:paraId="4127070A" w14:textId="77777777" w:rsidTr="00C05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4DB888B" w14:textId="77777777" w:rsidR="003732D6" w:rsidRPr="00451A2D" w:rsidRDefault="003732D6" w:rsidP="006B5483">
            <w:pPr>
              <w:rPr>
                <w:rFonts w:ascii="Arial Narrow" w:hAnsi="Arial Narrow"/>
              </w:rPr>
            </w:pPr>
          </w:p>
        </w:tc>
        <w:tc>
          <w:tcPr>
            <w:tcW w:w="5387" w:type="dxa"/>
          </w:tcPr>
          <w:p w14:paraId="22966B6A" w14:textId="1E903E35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Pavimento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Corrimão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 </w:t>
            </w:r>
            <w:proofErr w:type="spellStart"/>
            <w:r w:rsidRPr="00451A2D">
              <w:rPr>
                <w:rFonts w:ascii="Arial Narrow" w:hAnsi="Arial Narrow"/>
              </w:rPr>
              <w:t>WC´s</w:t>
            </w:r>
            <w:proofErr w:type="spellEnd"/>
            <w:r w:rsidR="00D713E3">
              <w:rPr>
                <w:rFonts w:ascii="Arial Narrow" w:hAnsi="Arial Narrow"/>
              </w:rPr>
              <w:t xml:space="preserve">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Puxadores das portas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>Sala de Reunião</w:t>
            </w:r>
          </w:p>
        </w:tc>
        <w:tc>
          <w:tcPr>
            <w:tcW w:w="2544" w:type="dxa"/>
          </w:tcPr>
          <w:p w14:paraId="7FA3920D" w14:textId="77777777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3732D6" w:rsidRPr="00451A2D" w14:paraId="21771F86" w14:textId="77777777" w:rsidTr="00C05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145F077" w14:textId="77777777" w:rsidR="003732D6" w:rsidRPr="00451A2D" w:rsidRDefault="003732D6" w:rsidP="006B5483">
            <w:pPr>
              <w:rPr>
                <w:rFonts w:ascii="Arial Narrow" w:hAnsi="Arial Narrow"/>
              </w:rPr>
            </w:pPr>
          </w:p>
        </w:tc>
        <w:tc>
          <w:tcPr>
            <w:tcW w:w="5387" w:type="dxa"/>
          </w:tcPr>
          <w:p w14:paraId="3EAB7362" w14:textId="7F7F8C42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Pavimento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Corrimão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 </w:t>
            </w:r>
            <w:proofErr w:type="spellStart"/>
            <w:r w:rsidRPr="00451A2D">
              <w:rPr>
                <w:rFonts w:ascii="Arial Narrow" w:hAnsi="Arial Narrow"/>
              </w:rPr>
              <w:t>WC´s</w:t>
            </w:r>
            <w:proofErr w:type="spellEnd"/>
            <w:r w:rsidR="00D713E3">
              <w:rPr>
                <w:rFonts w:ascii="Arial Narrow" w:hAnsi="Arial Narrow"/>
              </w:rPr>
              <w:t xml:space="preserve">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Puxadores das portas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>Sala de Reunião</w:t>
            </w:r>
          </w:p>
        </w:tc>
        <w:tc>
          <w:tcPr>
            <w:tcW w:w="2544" w:type="dxa"/>
          </w:tcPr>
          <w:p w14:paraId="52765A68" w14:textId="77777777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3732D6" w:rsidRPr="00451A2D" w14:paraId="117FF1B8" w14:textId="77777777" w:rsidTr="00C05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201260D" w14:textId="77777777" w:rsidR="003732D6" w:rsidRPr="00451A2D" w:rsidRDefault="003732D6" w:rsidP="006B5483">
            <w:pPr>
              <w:rPr>
                <w:rFonts w:ascii="Arial Narrow" w:hAnsi="Arial Narrow"/>
              </w:rPr>
            </w:pPr>
          </w:p>
        </w:tc>
        <w:tc>
          <w:tcPr>
            <w:tcW w:w="5387" w:type="dxa"/>
          </w:tcPr>
          <w:p w14:paraId="5D79561A" w14:textId="2B23DE91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Pavimento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Corrimão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 </w:t>
            </w:r>
            <w:proofErr w:type="spellStart"/>
            <w:r w:rsidRPr="00451A2D">
              <w:rPr>
                <w:rFonts w:ascii="Arial Narrow" w:hAnsi="Arial Narrow"/>
              </w:rPr>
              <w:t>WC´s</w:t>
            </w:r>
            <w:proofErr w:type="spellEnd"/>
            <w:r w:rsidR="00D713E3">
              <w:rPr>
                <w:rFonts w:ascii="Arial Narrow" w:hAnsi="Arial Narrow"/>
              </w:rPr>
              <w:t xml:space="preserve">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Puxadores das portas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>Sala de Reunião</w:t>
            </w:r>
          </w:p>
        </w:tc>
        <w:tc>
          <w:tcPr>
            <w:tcW w:w="2544" w:type="dxa"/>
          </w:tcPr>
          <w:p w14:paraId="12E90C0C" w14:textId="77777777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3732D6" w:rsidRPr="00451A2D" w14:paraId="3A8D3C91" w14:textId="77777777" w:rsidTr="00C05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468CCA6" w14:textId="77777777" w:rsidR="003732D6" w:rsidRPr="00451A2D" w:rsidRDefault="003732D6" w:rsidP="006B5483">
            <w:pPr>
              <w:rPr>
                <w:rFonts w:ascii="Arial Narrow" w:hAnsi="Arial Narrow"/>
              </w:rPr>
            </w:pPr>
          </w:p>
        </w:tc>
        <w:tc>
          <w:tcPr>
            <w:tcW w:w="5387" w:type="dxa"/>
          </w:tcPr>
          <w:p w14:paraId="0DD93211" w14:textId="60F42343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Pavimento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Corrimão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 </w:t>
            </w:r>
            <w:proofErr w:type="spellStart"/>
            <w:r w:rsidRPr="00451A2D">
              <w:rPr>
                <w:rFonts w:ascii="Arial Narrow" w:hAnsi="Arial Narrow"/>
              </w:rPr>
              <w:t>WC´s</w:t>
            </w:r>
            <w:proofErr w:type="spellEnd"/>
            <w:r w:rsidR="00D713E3">
              <w:rPr>
                <w:rFonts w:ascii="Arial Narrow" w:hAnsi="Arial Narrow"/>
              </w:rPr>
              <w:t xml:space="preserve">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Puxadores das portas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>Sala de Reunião</w:t>
            </w:r>
          </w:p>
        </w:tc>
        <w:tc>
          <w:tcPr>
            <w:tcW w:w="2544" w:type="dxa"/>
          </w:tcPr>
          <w:p w14:paraId="60626A19" w14:textId="77777777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3732D6" w:rsidRPr="00451A2D" w14:paraId="65868A7B" w14:textId="77777777" w:rsidTr="00C05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7594756" w14:textId="77777777" w:rsidR="003732D6" w:rsidRPr="00451A2D" w:rsidRDefault="003732D6" w:rsidP="006B5483">
            <w:pPr>
              <w:rPr>
                <w:rFonts w:ascii="Arial Narrow" w:hAnsi="Arial Narrow"/>
              </w:rPr>
            </w:pPr>
          </w:p>
        </w:tc>
        <w:tc>
          <w:tcPr>
            <w:tcW w:w="5387" w:type="dxa"/>
          </w:tcPr>
          <w:p w14:paraId="4153CD40" w14:textId="08C7347A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Pavimento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Corrimão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 </w:t>
            </w:r>
            <w:proofErr w:type="spellStart"/>
            <w:r w:rsidRPr="00451A2D">
              <w:rPr>
                <w:rFonts w:ascii="Arial Narrow" w:hAnsi="Arial Narrow"/>
              </w:rPr>
              <w:t>WC´s</w:t>
            </w:r>
            <w:proofErr w:type="spellEnd"/>
            <w:r w:rsidR="00D713E3">
              <w:rPr>
                <w:rFonts w:ascii="Arial Narrow" w:hAnsi="Arial Narrow"/>
              </w:rPr>
              <w:t xml:space="preserve">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Puxadores das portas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>Sala de Reunião</w:t>
            </w:r>
          </w:p>
        </w:tc>
        <w:tc>
          <w:tcPr>
            <w:tcW w:w="2544" w:type="dxa"/>
          </w:tcPr>
          <w:p w14:paraId="46F5FA0C" w14:textId="77777777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3732D6" w:rsidRPr="00451A2D" w14:paraId="3086DF48" w14:textId="77777777" w:rsidTr="00C05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57B6EA4" w14:textId="77777777" w:rsidR="003732D6" w:rsidRPr="00451A2D" w:rsidRDefault="003732D6" w:rsidP="006B5483">
            <w:pPr>
              <w:rPr>
                <w:rFonts w:ascii="Arial Narrow" w:hAnsi="Arial Narrow"/>
              </w:rPr>
            </w:pPr>
          </w:p>
        </w:tc>
        <w:tc>
          <w:tcPr>
            <w:tcW w:w="5387" w:type="dxa"/>
          </w:tcPr>
          <w:p w14:paraId="7A7ADE25" w14:textId="3C3279F5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Pavimento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Corrimão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 </w:t>
            </w:r>
            <w:proofErr w:type="spellStart"/>
            <w:r w:rsidRPr="00451A2D">
              <w:rPr>
                <w:rFonts w:ascii="Arial Narrow" w:hAnsi="Arial Narrow"/>
              </w:rPr>
              <w:t>WC´s</w:t>
            </w:r>
            <w:proofErr w:type="spellEnd"/>
            <w:r w:rsidR="00D713E3">
              <w:rPr>
                <w:rFonts w:ascii="Arial Narrow" w:hAnsi="Arial Narrow"/>
              </w:rPr>
              <w:t xml:space="preserve">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Puxadores das portas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>Sala de Reunião</w:t>
            </w:r>
          </w:p>
        </w:tc>
        <w:tc>
          <w:tcPr>
            <w:tcW w:w="2544" w:type="dxa"/>
          </w:tcPr>
          <w:p w14:paraId="56A91B3D" w14:textId="77777777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3732D6" w:rsidRPr="00451A2D" w14:paraId="202B9A2E" w14:textId="77777777" w:rsidTr="00C05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130AB1E" w14:textId="77777777" w:rsidR="003732D6" w:rsidRPr="00451A2D" w:rsidRDefault="003732D6" w:rsidP="006B5483">
            <w:pPr>
              <w:rPr>
                <w:rFonts w:ascii="Arial Narrow" w:hAnsi="Arial Narrow"/>
              </w:rPr>
            </w:pPr>
          </w:p>
        </w:tc>
        <w:tc>
          <w:tcPr>
            <w:tcW w:w="5387" w:type="dxa"/>
          </w:tcPr>
          <w:p w14:paraId="34B3AE13" w14:textId="20117BFF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Pavimento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Corrimão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 </w:t>
            </w:r>
            <w:proofErr w:type="spellStart"/>
            <w:r w:rsidRPr="00451A2D">
              <w:rPr>
                <w:rFonts w:ascii="Arial Narrow" w:hAnsi="Arial Narrow"/>
              </w:rPr>
              <w:t>WC´s</w:t>
            </w:r>
            <w:proofErr w:type="spellEnd"/>
            <w:r w:rsidR="00D713E3">
              <w:rPr>
                <w:rFonts w:ascii="Arial Narrow" w:hAnsi="Arial Narrow"/>
              </w:rPr>
              <w:t xml:space="preserve">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Puxadores das portas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>Sala de Reunião</w:t>
            </w:r>
          </w:p>
        </w:tc>
        <w:tc>
          <w:tcPr>
            <w:tcW w:w="2544" w:type="dxa"/>
          </w:tcPr>
          <w:p w14:paraId="6C29F1BC" w14:textId="77777777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3732D6" w:rsidRPr="00451A2D" w14:paraId="26B848FC" w14:textId="77777777" w:rsidTr="00C05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3C6AB4E" w14:textId="77777777" w:rsidR="003732D6" w:rsidRPr="00451A2D" w:rsidRDefault="003732D6" w:rsidP="006B5483">
            <w:pPr>
              <w:rPr>
                <w:rFonts w:ascii="Arial Narrow" w:hAnsi="Arial Narrow"/>
              </w:rPr>
            </w:pPr>
          </w:p>
        </w:tc>
        <w:tc>
          <w:tcPr>
            <w:tcW w:w="5387" w:type="dxa"/>
          </w:tcPr>
          <w:p w14:paraId="101F503D" w14:textId="598B4D5D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Pavimento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Corrimão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 </w:t>
            </w:r>
            <w:proofErr w:type="spellStart"/>
            <w:r w:rsidRPr="00451A2D">
              <w:rPr>
                <w:rFonts w:ascii="Arial Narrow" w:hAnsi="Arial Narrow"/>
              </w:rPr>
              <w:t>WC´s</w:t>
            </w:r>
            <w:proofErr w:type="spellEnd"/>
            <w:r w:rsidR="00D713E3">
              <w:rPr>
                <w:rFonts w:ascii="Arial Narrow" w:hAnsi="Arial Narrow"/>
              </w:rPr>
              <w:t xml:space="preserve">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Puxadores das portas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>Sala de Reunião</w:t>
            </w:r>
          </w:p>
        </w:tc>
        <w:tc>
          <w:tcPr>
            <w:tcW w:w="2544" w:type="dxa"/>
          </w:tcPr>
          <w:p w14:paraId="1C55E82A" w14:textId="77777777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3732D6" w:rsidRPr="00451A2D" w14:paraId="55AB583E" w14:textId="77777777" w:rsidTr="00C05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6D4A818" w14:textId="77777777" w:rsidR="003732D6" w:rsidRPr="00451A2D" w:rsidRDefault="003732D6" w:rsidP="006B5483">
            <w:pPr>
              <w:rPr>
                <w:rFonts w:ascii="Arial Narrow" w:hAnsi="Arial Narrow"/>
              </w:rPr>
            </w:pPr>
          </w:p>
        </w:tc>
        <w:tc>
          <w:tcPr>
            <w:tcW w:w="5387" w:type="dxa"/>
          </w:tcPr>
          <w:p w14:paraId="0EEEE35C" w14:textId="0FD2F48B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Pavimento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Corrimão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 </w:t>
            </w:r>
            <w:proofErr w:type="spellStart"/>
            <w:r w:rsidRPr="00451A2D">
              <w:rPr>
                <w:rFonts w:ascii="Arial Narrow" w:hAnsi="Arial Narrow"/>
              </w:rPr>
              <w:t>WC´s</w:t>
            </w:r>
            <w:proofErr w:type="spellEnd"/>
            <w:r w:rsidR="00D713E3">
              <w:rPr>
                <w:rFonts w:ascii="Arial Narrow" w:hAnsi="Arial Narrow"/>
              </w:rPr>
              <w:t xml:space="preserve">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 xml:space="preserve">Puxadores das portas  </w:t>
            </w:r>
            <w:r w:rsidRPr="00451A2D">
              <w:rPr>
                <w:rFonts w:ascii="Arial Narrow" w:hAnsi="Arial Narrow"/>
              </w:rPr>
              <w:sym w:font="Wingdings" w:char="F06F"/>
            </w:r>
            <w:r w:rsidRPr="00451A2D">
              <w:rPr>
                <w:rFonts w:ascii="Arial Narrow" w:hAnsi="Arial Narrow"/>
              </w:rPr>
              <w:t>Sala de Reunião</w:t>
            </w:r>
          </w:p>
        </w:tc>
        <w:tc>
          <w:tcPr>
            <w:tcW w:w="2544" w:type="dxa"/>
          </w:tcPr>
          <w:p w14:paraId="7D94EF40" w14:textId="77777777" w:rsidR="003732D6" w:rsidRPr="00451A2D" w:rsidRDefault="003732D6" w:rsidP="006B5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</w:tbl>
    <w:p w14:paraId="1951303D" w14:textId="77777777" w:rsidR="000B5A12" w:rsidRDefault="000B5A12" w:rsidP="00A86B1C">
      <w:pPr>
        <w:rPr>
          <w:sz w:val="28"/>
          <w:szCs w:val="28"/>
        </w:rPr>
      </w:pPr>
    </w:p>
    <w:sectPr w:rsidR="000B5A12" w:rsidSect="000B5A12">
      <w:pgSz w:w="11906" w:h="16838" w:code="9"/>
      <w:pgMar w:top="1418" w:right="1418" w:bottom="1418" w:left="851" w:header="680" w:footer="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AE2346" w14:textId="77777777" w:rsidR="00534691" w:rsidRDefault="00534691" w:rsidP="00C56799">
      <w:pPr>
        <w:spacing w:after="0" w:line="240" w:lineRule="auto"/>
      </w:pPr>
      <w:r>
        <w:separator/>
      </w:r>
    </w:p>
  </w:endnote>
  <w:endnote w:type="continuationSeparator" w:id="0">
    <w:p w14:paraId="2733FA66" w14:textId="77777777" w:rsidR="00534691" w:rsidRDefault="00534691" w:rsidP="00C56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 Narrow" w:hAnsi="Arial Narrow"/>
        <w:sz w:val="20"/>
        <w:szCs w:val="20"/>
      </w:rPr>
      <w:id w:val="156887345"/>
      <w:docPartObj>
        <w:docPartGallery w:val="Page Numbers (Bottom of Page)"/>
        <w:docPartUnique/>
      </w:docPartObj>
    </w:sdtPr>
    <w:sdtEndPr/>
    <w:sdtContent>
      <w:p w14:paraId="1AC2F34C" w14:textId="481910F8" w:rsidR="00393FFF" w:rsidRPr="00393FFF" w:rsidRDefault="00393FFF">
        <w:pPr>
          <w:pStyle w:val="Rodap"/>
          <w:jc w:val="right"/>
          <w:rPr>
            <w:rFonts w:ascii="Arial Narrow" w:hAnsi="Arial Narrow"/>
            <w:sz w:val="20"/>
            <w:szCs w:val="20"/>
          </w:rPr>
        </w:pPr>
        <w:r w:rsidRPr="00393FFF">
          <w:rPr>
            <w:rFonts w:ascii="Arial Narrow" w:hAnsi="Arial Narrow"/>
            <w:sz w:val="20"/>
            <w:szCs w:val="20"/>
          </w:rPr>
          <w:t xml:space="preserve">Página | </w:t>
        </w:r>
        <w:r w:rsidRPr="00393FFF">
          <w:rPr>
            <w:rFonts w:ascii="Arial Narrow" w:hAnsi="Arial Narrow"/>
            <w:sz w:val="20"/>
            <w:szCs w:val="20"/>
          </w:rPr>
          <w:fldChar w:fldCharType="begin"/>
        </w:r>
        <w:r w:rsidRPr="00393FFF">
          <w:rPr>
            <w:rFonts w:ascii="Arial Narrow" w:hAnsi="Arial Narrow"/>
            <w:sz w:val="20"/>
            <w:szCs w:val="20"/>
          </w:rPr>
          <w:instrText>PAGE   \* MERGEFORMAT</w:instrText>
        </w:r>
        <w:r w:rsidRPr="00393FFF">
          <w:rPr>
            <w:rFonts w:ascii="Arial Narrow" w:hAnsi="Arial Narrow"/>
            <w:sz w:val="20"/>
            <w:szCs w:val="20"/>
          </w:rPr>
          <w:fldChar w:fldCharType="separate"/>
        </w:r>
        <w:r w:rsidRPr="00393FFF">
          <w:rPr>
            <w:rFonts w:ascii="Arial Narrow" w:hAnsi="Arial Narrow"/>
            <w:sz w:val="20"/>
            <w:szCs w:val="20"/>
          </w:rPr>
          <w:t>2</w:t>
        </w:r>
        <w:r w:rsidRPr="00393FFF">
          <w:rPr>
            <w:rFonts w:ascii="Arial Narrow" w:hAnsi="Arial Narrow"/>
            <w:sz w:val="20"/>
            <w:szCs w:val="20"/>
          </w:rPr>
          <w:fldChar w:fldCharType="end"/>
        </w:r>
        <w:r w:rsidRPr="00393FFF">
          <w:rPr>
            <w:rFonts w:ascii="Arial Narrow" w:hAnsi="Arial Narrow"/>
            <w:sz w:val="20"/>
            <w:szCs w:val="20"/>
          </w:rPr>
          <w:t xml:space="preserve"> </w:t>
        </w:r>
      </w:p>
    </w:sdtContent>
  </w:sdt>
  <w:p w14:paraId="44DFB136" w14:textId="77777777" w:rsidR="00C56799" w:rsidRDefault="00C56799" w:rsidP="00874E64">
    <w:pPr>
      <w:pStyle w:val="Rodap"/>
      <w:ind w:hanging="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C5562A" w14:textId="77777777" w:rsidR="00534691" w:rsidRDefault="00534691" w:rsidP="00C56799">
      <w:pPr>
        <w:spacing w:after="0" w:line="240" w:lineRule="auto"/>
      </w:pPr>
      <w:r>
        <w:separator/>
      </w:r>
    </w:p>
  </w:footnote>
  <w:footnote w:type="continuationSeparator" w:id="0">
    <w:p w14:paraId="66670B94" w14:textId="77777777" w:rsidR="00534691" w:rsidRDefault="00534691" w:rsidP="00C56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F90E00" w14:textId="2D634562" w:rsidR="00522A42" w:rsidRPr="00522A42" w:rsidRDefault="00534691" w:rsidP="00522A42">
    <w:pPr>
      <w:pStyle w:val="Cabealho"/>
      <w:rPr>
        <w:rFonts w:ascii="Arial Narrow" w:hAnsi="Arial Narrow"/>
        <w:sz w:val="20"/>
        <w:szCs w:val="20"/>
      </w:rPr>
    </w:pPr>
    <w:sdt>
      <w:sdtPr>
        <w:rPr>
          <w:rFonts w:ascii="Arial Narrow" w:eastAsiaTheme="majorEastAsia" w:hAnsi="Arial Narrow" w:cs="Arial"/>
          <w:b/>
          <w:bCs/>
          <w:color w:val="4472C4" w:themeColor="accent1"/>
          <w:sz w:val="20"/>
          <w:szCs w:val="20"/>
        </w:rPr>
        <w:alias w:val="Título"/>
        <w:id w:val="78404852"/>
        <w:placeholder>
          <w:docPart w:val="E8ECC5004B6443D392ED9B284B59A89D"/>
        </w:placeholder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522A42" w:rsidRPr="00522A42">
          <w:rPr>
            <w:rFonts w:ascii="Arial Narrow" w:eastAsiaTheme="majorEastAsia" w:hAnsi="Arial Narrow" w:cstheme="majorBidi"/>
            <w:color w:val="4472C4" w:themeColor="accent1"/>
          </w:rPr>
          <w:t>[Título do documento]</w:t>
        </w:r>
      </w:sdtContent>
    </w:sdt>
    <w:r w:rsidR="00522A42" w:rsidRPr="00522A42">
      <w:rPr>
        <w:rFonts w:ascii="Arial Narrow" w:eastAsiaTheme="majorEastAsia" w:hAnsi="Arial Narrow" w:cstheme="majorBidi"/>
        <w:color w:val="4472C4" w:themeColor="accent1"/>
        <w:sz w:val="20"/>
        <w:szCs w:val="20"/>
      </w:rPr>
      <w:ptab w:relativeTo="margin" w:alignment="right" w:leader="none"/>
    </w:r>
    <w:sdt>
      <w:sdtPr>
        <w:rPr>
          <w:rFonts w:ascii="Arial Narrow" w:eastAsiaTheme="majorEastAsia" w:hAnsi="Arial Narrow" w:cs="Arial"/>
          <w:color w:val="4472C4" w:themeColor="accent1"/>
          <w:sz w:val="20"/>
          <w:szCs w:val="20"/>
        </w:rPr>
        <w:alias w:val="Data"/>
        <w:id w:val="78404859"/>
        <w:placeholder>
          <w:docPart w:val="5C06D93C90C94A84880B175630167478"/>
        </w:placeholder>
        <w:showingPlcHdr/>
        <w:dataBinding w:prefixMappings="xmlns:ns0='http://schemas.microsoft.com/office/2006/coverPageProps'" w:xpath="/ns0:CoverPageProperties[1]/ns0:PublishDate[1]" w:storeItemID="{55AF091B-3C7A-41E3-B477-F2FDAA23CFDA}"/>
        <w:date>
          <w:dateFormat w:val="d 'de' MMMM 'de' yyyy"/>
          <w:lid w:val="pt-PT"/>
          <w:storeMappedDataAs w:val="dateTime"/>
          <w:calendar w:val="gregorian"/>
        </w:date>
      </w:sdtPr>
      <w:sdtEndPr/>
      <w:sdtContent>
        <w:r w:rsidR="00522A42" w:rsidRPr="00522A42">
          <w:rPr>
            <w:rFonts w:ascii="Arial Narrow" w:eastAsiaTheme="majorEastAsia" w:hAnsi="Arial Narrow" w:cstheme="majorBidi"/>
            <w:color w:val="4472C4" w:themeColor="accent1"/>
          </w:rPr>
          <w:t>[Data]</w:t>
        </w:r>
      </w:sdtContent>
    </w:sdt>
  </w:p>
  <w:p w14:paraId="0B059443" w14:textId="4C146F27" w:rsidR="00C56799" w:rsidRPr="00522A42" w:rsidRDefault="00C56799" w:rsidP="00522A4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9F333C"/>
    <w:multiLevelType w:val="hybridMultilevel"/>
    <w:tmpl w:val="983E015E"/>
    <w:lvl w:ilvl="0" w:tplc="0816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1D562B4A"/>
    <w:multiLevelType w:val="hybridMultilevel"/>
    <w:tmpl w:val="E2406AA4"/>
    <w:lvl w:ilvl="0" w:tplc="AFB09D08">
      <w:start w:val="1"/>
      <w:numFmt w:val="bullet"/>
      <w:lvlText w:val="þ"/>
      <w:lvlJc w:val="left"/>
      <w:pPr>
        <w:ind w:left="720" w:hanging="360"/>
      </w:pPr>
      <w:rPr>
        <w:rFonts w:ascii="Wingdings" w:hAnsi="Wingdings" w:hint="default"/>
        <w:color w:val="000000" w:themeColor="text1"/>
        <w:sz w:val="22"/>
        <w:szCs w:val="24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B417F4"/>
    <w:multiLevelType w:val="hybridMultilevel"/>
    <w:tmpl w:val="5B265B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4DC63A4"/>
    <w:multiLevelType w:val="hybridMultilevel"/>
    <w:tmpl w:val="C0F63034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drawingGridHorizontalSpacing w:val="12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799"/>
    <w:rsid w:val="00007DAD"/>
    <w:rsid w:val="00027576"/>
    <w:rsid w:val="000813F3"/>
    <w:rsid w:val="000B5A12"/>
    <w:rsid w:val="000E4AC3"/>
    <w:rsid w:val="001017EE"/>
    <w:rsid w:val="001454B5"/>
    <w:rsid w:val="00182202"/>
    <w:rsid w:val="00192891"/>
    <w:rsid w:val="00196583"/>
    <w:rsid w:val="001B0D1F"/>
    <w:rsid w:val="001B134E"/>
    <w:rsid w:val="001C4904"/>
    <w:rsid w:val="001D2BB5"/>
    <w:rsid w:val="00212217"/>
    <w:rsid w:val="002469C5"/>
    <w:rsid w:val="002B4B3B"/>
    <w:rsid w:val="002E4643"/>
    <w:rsid w:val="00315DA0"/>
    <w:rsid w:val="003732D6"/>
    <w:rsid w:val="00375A36"/>
    <w:rsid w:val="00386A00"/>
    <w:rsid w:val="00393FFF"/>
    <w:rsid w:val="003A7876"/>
    <w:rsid w:val="003C5ACB"/>
    <w:rsid w:val="003C6D4F"/>
    <w:rsid w:val="003F3274"/>
    <w:rsid w:val="003F5FA8"/>
    <w:rsid w:val="00403FAE"/>
    <w:rsid w:val="00435649"/>
    <w:rsid w:val="00451A2D"/>
    <w:rsid w:val="004850A5"/>
    <w:rsid w:val="004B231C"/>
    <w:rsid w:val="004E41AA"/>
    <w:rsid w:val="004E7D4B"/>
    <w:rsid w:val="004F7220"/>
    <w:rsid w:val="00522A42"/>
    <w:rsid w:val="00534691"/>
    <w:rsid w:val="005413B1"/>
    <w:rsid w:val="00565427"/>
    <w:rsid w:val="005B43F9"/>
    <w:rsid w:val="00600EC2"/>
    <w:rsid w:val="00631F9A"/>
    <w:rsid w:val="00642BAA"/>
    <w:rsid w:val="00645390"/>
    <w:rsid w:val="00757D85"/>
    <w:rsid w:val="00773822"/>
    <w:rsid w:val="007A6C84"/>
    <w:rsid w:val="00837468"/>
    <w:rsid w:val="00874E64"/>
    <w:rsid w:val="00881D2F"/>
    <w:rsid w:val="008B0A4B"/>
    <w:rsid w:val="008B3D3F"/>
    <w:rsid w:val="008C0D67"/>
    <w:rsid w:val="008D029D"/>
    <w:rsid w:val="008D39D2"/>
    <w:rsid w:val="009153BB"/>
    <w:rsid w:val="00924FB9"/>
    <w:rsid w:val="00951502"/>
    <w:rsid w:val="009A2E65"/>
    <w:rsid w:val="00A11CAC"/>
    <w:rsid w:val="00A43C14"/>
    <w:rsid w:val="00A4704D"/>
    <w:rsid w:val="00A74559"/>
    <w:rsid w:val="00A86B1C"/>
    <w:rsid w:val="00A92ABF"/>
    <w:rsid w:val="00AB2181"/>
    <w:rsid w:val="00AC5613"/>
    <w:rsid w:val="00AF4912"/>
    <w:rsid w:val="00B30565"/>
    <w:rsid w:val="00B3296E"/>
    <w:rsid w:val="00B4640F"/>
    <w:rsid w:val="00B73514"/>
    <w:rsid w:val="00B75D51"/>
    <w:rsid w:val="00BC4788"/>
    <w:rsid w:val="00C0511C"/>
    <w:rsid w:val="00C12AD2"/>
    <w:rsid w:val="00C17FA8"/>
    <w:rsid w:val="00C20CE9"/>
    <w:rsid w:val="00C31D60"/>
    <w:rsid w:val="00C40CCF"/>
    <w:rsid w:val="00C50C64"/>
    <w:rsid w:val="00C5645A"/>
    <w:rsid w:val="00C56799"/>
    <w:rsid w:val="00CA7FEF"/>
    <w:rsid w:val="00CD1408"/>
    <w:rsid w:val="00CD1CD1"/>
    <w:rsid w:val="00CD3297"/>
    <w:rsid w:val="00CD4CDF"/>
    <w:rsid w:val="00CE3482"/>
    <w:rsid w:val="00CE50A7"/>
    <w:rsid w:val="00D00ADC"/>
    <w:rsid w:val="00D02FD0"/>
    <w:rsid w:val="00D47796"/>
    <w:rsid w:val="00D713E3"/>
    <w:rsid w:val="00E04413"/>
    <w:rsid w:val="00E25C14"/>
    <w:rsid w:val="00E4285B"/>
    <w:rsid w:val="00E637D4"/>
    <w:rsid w:val="00E71A65"/>
    <w:rsid w:val="00E86C3C"/>
    <w:rsid w:val="00E92AD7"/>
    <w:rsid w:val="00EA7DB7"/>
    <w:rsid w:val="00EB1235"/>
    <w:rsid w:val="00EE51AC"/>
    <w:rsid w:val="00EF614E"/>
    <w:rsid w:val="00F34FCB"/>
    <w:rsid w:val="00FB696C"/>
    <w:rsid w:val="00FC0E55"/>
    <w:rsid w:val="00FE0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B8EBE7"/>
  <w15:chartTrackingRefBased/>
  <w15:docId w15:val="{5B80C74E-A2FD-436D-8AB9-3657EA1E2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79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arter"/>
    <w:uiPriority w:val="99"/>
    <w:unhideWhenUsed/>
    <w:rsid w:val="00C567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56799"/>
  </w:style>
  <w:style w:type="paragraph" w:styleId="Cabealho">
    <w:name w:val="header"/>
    <w:basedOn w:val="Normal"/>
    <w:link w:val="CabealhoCarter"/>
    <w:uiPriority w:val="99"/>
    <w:unhideWhenUsed/>
    <w:rsid w:val="00C567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56799"/>
  </w:style>
  <w:style w:type="table" w:styleId="TabelacomGrelha">
    <w:name w:val="Table Grid"/>
    <w:basedOn w:val="Tabelanormal"/>
    <w:uiPriority w:val="39"/>
    <w:rsid w:val="00B3296E"/>
    <w:pPr>
      <w:spacing w:after="0" w:line="240" w:lineRule="auto"/>
    </w:pPr>
    <w:rPr>
      <w:szCs w:val="25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arter"/>
    <w:uiPriority w:val="34"/>
    <w:qFormat/>
    <w:rsid w:val="001017EE"/>
    <w:pPr>
      <w:spacing w:after="120" w:line="276" w:lineRule="auto"/>
      <w:ind w:left="720"/>
      <w:contextualSpacing/>
      <w:jc w:val="both"/>
    </w:pPr>
    <w:rPr>
      <w:rFonts w:ascii="Calibri" w:hAnsi="Calibri"/>
      <w:color w:val="000000" w:themeColor="text1"/>
      <w:sz w:val="25"/>
      <w:szCs w:val="25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1017EE"/>
    <w:rPr>
      <w:rFonts w:ascii="Calibri" w:hAnsi="Calibri"/>
      <w:color w:val="000000" w:themeColor="text1"/>
      <w:sz w:val="25"/>
      <w:szCs w:val="25"/>
    </w:rPr>
  </w:style>
  <w:style w:type="table" w:styleId="TabeladeGrelha4">
    <w:name w:val="Grid Table 4"/>
    <w:basedOn w:val="Tabelanormal"/>
    <w:uiPriority w:val="49"/>
    <w:rsid w:val="001017E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1Clara">
    <w:name w:val="Grid Table 1 Light"/>
    <w:basedOn w:val="Tabelanormal"/>
    <w:uiPriority w:val="46"/>
    <w:rsid w:val="004850A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4-Destaque3">
    <w:name w:val="Grid Table 4 Accent 3"/>
    <w:basedOn w:val="Tabelanormal"/>
    <w:uiPriority w:val="49"/>
    <w:rsid w:val="0083746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1">
    <w:name w:val="Plain Table 1"/>
    <w:basedOn w:val="Tabelanormal"/>
    <w:uiPriority w:val="41"/>
    <w:rsid w:val="003732D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odoMarcadordePosio">
    <w:name w:val="Placeholder Text"/>
    <w:basedOn w:val="Tipodeletrapredefinidodopargrafo"/>
    <w:uiPriority w:val="99"/>
    <w:semiHidden/>
    <w:rsid w:val="00C564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8ECC5004B6443D392ED9B284B59A89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9753BE9-3A58-4566-ADFA-FFF049247C35}"/>
      </w:docPartPr>
      <w:docPartBody>
        <w:p w:rsidR="004D3186" w:rsidRDefault="00F474B0" w:rsidP="00F474B0">
          <w:pPr>
            <w:pStyle w:val="E8ECC5004B6443D392ED9B284B59A89D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</w:rPr>
            <w:t>[Título do documento]</w:t>
          </w:r>
        </w:p>
      </w:docPartBody>
    </w:docPart>
    <w:docPart>
      <w:docPartPr>
        <w:name w:val="5C06D93C90C94A84880B1756301674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036F56-1398-4E74-8DF1-783834D7F7A2}"/>
      </w:docPartPr>
      <w:docPartBody>
        <w:p w:rsidR="004D3186" w:rsidRDefault="00F474B0" w:rsidP="00F474B0">
          <w:pPr>
            <w:pStyle w:val="5C06D93C90C94A84880B175630167478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</w:rPr>
            <w:t>[Data]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4B0"/>
    <w:rsid w:val="00194DB4"/>
    <w:rsid w:val="004D3186"/>
    <w:rsid w:val="00F145E0"/>
    <w:rsid w:val="00F4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8F60A6E051D47868E56CB81B55B6320">
    <w:name w:val="08F60A6E051D47868E56CB81B55B6320"/>
    <w:rsid w:val="00F474B0"/>
  </w:style>
  <w:style w:type="paragraph" w:customStyle="1" w:styleId="1C31A3EF31604A9999954EBBBC3AAAF9">
    <w:name w:val="1C31A3EF31604A9999954EBBBC3AAAF9"/>
    <w:rsid w:val="00F474B0"/>
  </w:style>
  <w:style w:type="paragraph" w:customStyle="1" w:styleId="B260E75C815E4E3DAB6C2505C00AA013">
    <w:name w:val="B260E75C815E4E3DAB6C2505C00AA013"/>
    <w:rsid w:val="00F474B0"/>
  </w:style>
  <w:style w:type="paragraph" w:customStyle="1" w:styleId="EE908B50ED714EA1A765191BC32B0665">
    <w:name w:val="EE908B50ED714EA1A765191BC32B0665"/>
    <w:rsid w:val="00F474B0"/>
  </w:style>
  <w:style w:type="paragraph" w:customStyle="1" w:styleId="E8ECC5004B6443D392ED9B284B59A89D">
    <w:name w:val="E8ECC5004B6443D392ED9B284B59A89D"/>
    <w:rsid w:val="00F474B0"/>
  </w:style>
  <w:style w:type="paragraph" w:customStyle="1" w:styleId="5C06D93C90C94A84880B175630167478">
    <w:name w:val="5C06D93C90C94A84880B175630167478"/>
    <w:rsid w:val="00F474B0"/>
  </w:style>
  <w:style w:type="paragraph" w:customStyle="1" w:styleId="D153F99E2F2844338A5689A776AE72CE">
    <w:name w:val="D153F99E2F2844338A5689A776AE72CE"/>
    <w:rsid w:val="00F145E0"/>
  </w:style>
  <w:style w:type="character" w:styleId="TextodoMarcadordePosio">
    <w:name w:val="Placeholder Text"/>
    <w:basedOn w:val="Tipodeletrapredefinidodopargrafo"/>
    <w:uiPriority w:val="99"/>
    <w:semiHidden/>
    <w:rsid w:val="00F145E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1F68F-EBA3-462C-BACA-0A69AD055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3</Pages>
  <Words>730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António Pereira</dc:creator>
  <cp:keywords/>
  <dc:description/>
  <cp:lastModifiedBy>Qualidade - M. Ferreira &amp; Costa</cp:lastModifiedBy>
  <cp:revision>92</cp:revision>
  <cp:lastPrinted>2019-03-06T15:21:00Z</cp:lastPrinted>
  <dcterms:created xsi:type="dcterms:W3CDTF">2019-03-06T15:01:00Z</dcterms:created>
  <dcterms:modified xsi:type="dcterms:W3CDTF">2020-05-06T14:14:00Z</dcterms:modified>
</cp:coreProperties>
</file>